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9064" w14:textId="1A78CF98" w:rsid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142EBA">
        <w:rPr>
          <w:rFonts w:asciiTheme="minorHAnsi" w:hAnsiTheme="minorHAnsi" w:cstheme="minorHAnsi"/>
          <w:sz w:val="44"/>
          <w:szCs w:val="44"/>
        </w:rPr>
        <w:t>6</w:t>
      </w:r>
    </w:p>
    <w:p w14:paraId="0CE54D80" w14:textId="031A7FCF" w:rsidR="00896684" w:rsidRDefault="00AD7DB6" w:rsidP="2F1A752C">
      <w:pPr>
        <w:pStyle w:val="Zkladntextodsazen"/>
        <w:ind w:left="0" w:firstLine="0"/>
        <w:rPr>
          <w:rFonts w:asciiTheme="minorHAnsi" w:hAnsiTheme="minorHAnsi" w:cstheme="minorBidi"/>
          <w:sz w:val="44"/>
          <w:szCs w:val="44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0" wp14:anchorId="253ECF3C" wp14:editId="1BCBC25D">
                <wp:simplePos x="0" y="0"/>
                <wp:positionH relativeFrom="column">
                  <wp:posOffset>0</wp:posOffset>
                </wp:positionH>
                <wp:positionV relativeFrom="paragraph">
                  <wp:posOffset>424815</wp:posOffset>
                </wp:positionV>
                <wp:extent cx="5760000" cy="10800"/>
                <wp:effectExtent l="0" t="0" r="0" b="0"/>
                <wp:wrapTopAndBottom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00" cy="10800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F162E4" id="Skupina 2301" o:spid="_x0000_s1026" style="position:absolute;margin-left:0;margin-top:33.45pt;width:453.55pt;height:.85pt;z-index:251658240;mso-width-relative:margin;mso-height-relative:margin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" o:allowoverlap="f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wrap type="topAndBottom"/>
              </v:group>
            </w:pict>
          </mc:Fallback>
        </mc:AlternateContent>
      </w:r>
      <w:r w:rsidR="00791167" w:rsidRPr="2F1A752C">
        <w:rPr>
          <w:rFonts w:asciiTheme="minorHAnsi" w:hAnsiTheme="minorHAnsi" w:cstheme="minorBidi"/>
          <w:sz w:val="44"/>
          <w:szCs w:val="44"/>
        </w:rPr>
        <w:t>KRYCÍ LIST NABÍDKY</w:t>
      </w:r>
      <w:bookmarkEnd w:id="0"/>
    </w:p>
    <w:p w14:paraId="104F005B" w14:textId="561F1FF9" w:rsidR="00AD7DB6" w:rsidRPr="00AD7DB6" w:rsidRDefault="00AD7DB6" w:rsidP="00AD7DB6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6450"/>
      </w:tblGrid>
      <w:tr w:rsidR="2F1A752C" w14:paraId="0E7B0099" w14:textId="77777777" w:rsidTr="2F1A752C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59304C1A" w14:textId="11B9D1CE" w:rsidR="2F1A752C" w:rsidRDefault="2F1A752C" w:rsidP="2F1A752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F1A75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Zadavatel: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6DECF556" w14:textId="44585DB6" w:rsidR="2F1A752C" w:rsidRDefault="2F1A752C" w:rsidP="2F1A752C">
            <w:pPr>
              <w:ind w:left="113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F1A752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VODA Želivka, a.s.</w:t>
            </w:r>
          </w:p>
        </w:tc>
      </w:tr>
      <w:tr w:rsidR="2F1A752C" w14:paraId="4EE8B061" w14:textId="77777777" w:rsidTr="2F1A752C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05B9F4D6" w14:textId="610B69F9" w:rsidR="2F1A752C" w:rsidRDefault="2F1A752C" w:rsidP="2F1A752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F1A75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6994851C" w14:textId="09EA248B" w:rsidR="2F1A752C" w:rsidRDefault="2F1A752C" w:rsidP="2F1A752C">
            <w:pPr>
              <w:ind w:left="113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F1A75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264 96 224</w:t>
            </w:r>
          </w:p>
        </w:tc>
      </w:tr>
      <w:tr w:rsidR="2F1A752C" w14:paraId="43132407" w14:textId="77777777" w:rsidTr="2F1A752C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2B4D36F9" w14:textId="346BD316" w:rsidR="2F1A752C" w:rsidRDefault="2F1A752C" w:rsidP="2F1A752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F1A75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41072FDE" w14:textId="4B67D12C" w:rsidR="2F1A752C" w:rsidRDefault="2F1A752C" w:rsidP="2F1A752C">
            <w:pPr>
              <w:ind w:left="113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F1A75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 Horkám 16/23, 102 00 Praha 10</w:t>
            </w:r>
          </w:p>
        </w:tc>
      </w:tr>
      <w:tr w:rsidR="2F1A752C" w14:paraId="33A6977D" w14:textId="77777777" w:rsidTr="2F1A752C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648F2B28" w14:textId="32EE7FA6" w:rsidR="2F1A752C" w:rsidRDefault="2F1A752C" w:rsidP="2F1A752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F1A75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Název veřejné zakázky: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50FDD6C3" w14:textId="72DCBD02" w:rsidR="2F1A752C" w:rsidRDefault="007576DF" w:rsidP="2F1A752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576D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Modernizace technické ochrany objektů štolového přivaděče</w:t>
            </w:r>
          </w:p>
        </w:tc>
      </w:tr>
      <w:tr w:rsidR="2F1A752C" w14:paraId="0AA063F5" w14:textId="77777777" w:rsidTr="2F1A752C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04EABACB" w14:textId="51B66AFF" w:rsidR="2F1A752C" w:rsidRDefault="2F1A752C" w:rsidP="2F1A752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F1A75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Režim zakázky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50268DE4" w14:textId="17A2CD75" w:rsidR="2F1A752C" w:rsidRDefault="2F1A752C" w:rsidP="2F1A752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F1A752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Sektorová podlimitní</w:t>
            </w:r>
          </w:p>
        </w:tc>
      </w:tr>
    </w:tbl>
    <w:p w14:paraId="4202511F" w14:textId="2D03C451" w:rsidR="00896684" w:rsidRDefault="00896684" w:rsidP="2F1A752C">
      <w:pPr>
        <w:rPr>
          <w:rFonts w:asciiTheme="minorHAnsi" w:hAnsiTheme="minorHAnsi" w:cstheme="minorBidi"/>
          <w:sz w:val="22"/>
          <w:szCs w:val="22"/>
        </w:rPr>
      </w:pPr>
    </w:p>
    <w:p w14:paraId="01299B87" w14:textId="77777777" w:rsidR="00896684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1F076EA5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46696240" w14:textId="5E705F4D" w:rsidR="00896684" w:rsidRDefault="00791167" w:rsidP="00CE292D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53EAFA61" w14:textId="0F4B48E9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8943FDD" w14:textId="5B65E150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6A62FF50" w14:textId="7BF717E1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2E98DFB" w14:textId="54AB7528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D47CB32" w14:textId="1C3952B0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4347"/>
        <w:gridCol w:w="4843"/>
      </w:tblGrid>
      <w:tr w:rsidR="00874A37" w14:paraId="59EEE677" w14:textId="77777777" w:rsidTr="00874A37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89A7E5E" w14:textId="67A6F544" w:rsidR="00874A37" w:rsidRPr="00874A37" w:rsidRDefault="00874A37" w:rsidP="00874A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NABÍDKOVÁ CENA</w:t>
            </w:r>
          </w:p>
        </w:tc>
      </w:tr>
      <w:tr w:rsidR="00874A37" w14:paraId="23F6F884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490F" w14:textId="2F8C2D14" w:rsidR="00874A37" w:rsidRPr="00874A37" w:rsidRDefault="00874A37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Nabídková cena v Kč 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bez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9885" w14:textId="5E25F876" w:rsidR="00874A37" w:rsidRPr="00874A37" w:rsidRDefault="00E00B49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79F3" w14:paraId="6301BE83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EB66" w14:textId="09F1D10B" w:rsidR="009179F3" w:rsidRPr="00874A37" w:rsidRDefault="00D11518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Sazba 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7022" w14:textId="71B9AE7E" w:rsidR="009179F3" w:rsidRPr="00874A37" w:rsidRDefault="00E00B49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79F3" w14:paraId="54E8BA5F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8518" w14:textId="69A26D30" w:rsidR="009179F3" w:rsidRPr="00874A37" w:rsidRDefault="009179F3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Nabídková cena v Kč vč.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C162" w14:textId="7B67F9A0" w:rsidR="009179F3" w:rsidRPr="00874A37" w:rsidRDefault="00E00B49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5EF3085E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Osoba oprávněná jednat jménem uchazeče:</w:t>
      </w:r>
    </w:p>
    <w:p w14:paraId="1EE2F74E" w14:textId="161AD0B6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E00B49">
        <w:rPr>
          <w:rFonts w:asciiTheme="minorHAnsi" w:hAnsiTheme="minorHAnsi" w:cstheme="minorHAnsi"/>
          <w:bCs/>
          <w:sz w:val="22"/>
          <w:szCs w:val="22"/>
          <w:highlight w:val="yellow"/>
        </w:rPr>
        <w:t>jméno, funkce, podpis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………………………………………………………………………………….</w:t>
      </w:r>
    </w:p>
    <w:p w14:paraId="35594AE2" w14:textId="77777777" w:rsidR="00896684" w:rsidRDefault="00896684">
      <w:pPr>
        <w:rPr>
          <w:rFonts w:asciiTheme="minorHAnsi" w:hAnsiTheme="minorHAnsi" w:cstheme="minorHAnsi"/>
          <w:sz w:val="22"/>
          <w:szCs w:val="22"/>
        </w:rPr>
      </w:pPr>
    </w:p>
    <w:sectPr w:rsidR="008966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047403"/>
    <w:rsid w:val="00120CB1"/>
    <w:rsid w:val="00142EBA"/>
    <w:rsid w:val="004F3C60"/>
    <w:rsid w:val="006E12CD"/>
    <w:rsid w:val="007576DF"/>
    <w:rsid w:val="00791167"/>
    <w:rsid w:val="0083133E"/>
    <w:rsid w:val="00874A37"/>
    <w:rsid w:val="00886F2F"/>
    <w:rsid w:val="00896684"/>
    <w:rsid w:val="009179F3"/>
    <w:rsid w:val="009A581B"/>
    <w:rsid w:val="00AB31B1"/>
    <w:rsid w:val="00AD7DB6"/>
    <w:rsid w:val="00BC7D96"/>
    <w:rsid w:val="00CE292D"/>
    <w:rsid w:val="00D11518"/>
    <w:rsid w:val="00DE1784"/>
    <w:rsid w:val="00DE75EE"/>
    <w:rsid w:val="00E00B49"/>
    <w:rsid w:val="00ED7106"/>
    <w:rsid w:val="2F1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13</cp:revision>
  <dcterms:created xsi:type="dcterms:W3CDTF">2024-03-11T08:42:00Z</dcterms:created>
  <dcterms:modified xsi:type="dcterms:W3CDTF">2025-12-04T08:39:00Z</dcterms:modified>
</cp:coreProperties>
</file>