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9064" w14:textId="021DA7EA" w:rsidR="00886F2F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711F5D">
        <w:rPr>
          <w:rFonts w:asciiTheme="minorHAnsi" w:hAnsiTheme="minorHAnsi" w:cstheme="minorHAnsi"/>
          <w:sz w:val="44"/>
          <w:szCs w:val="44"/>
        </w:rPr>
        <w:t>7</w:t>
      </w:r>
    </w:p>
    <w:p w14:paraId="0CE54D80" w14:textId="6C0FFAC6" w:rsidR="00896684" w:rsidRPr="00886F2F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KRYCÍ LIST NABÍDKY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CE292D" w14:paraId="73DE1807" w14:textId="77777777" w:rsidTr="00D8073C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3A307B80" w14:textId="77777777" w:rsidR="00CE292D" w:rsidRDefault="00CE292D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EA3C8" w14:textId="77777777" w:rsidR="00CE292D" w:rsidRDefault="00CE292D" w:rsidP="00D8073C">
            <w:pPr>
              <w:spacing w:line="256" w:lineRule="auto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  <w:t>VODA Želivka, a.s.</w:t>
            </w:r>
          </w:p>
        </w:tc>
      </w:tr>
      <w:tr w:rsidR="00CE292D" w14:paraId="46B9B42E" w14:textId="77777777" w:rsidTr="00D8073C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CC5CC" w14:textId="77777777" w:rsidR="00CE292D" w:rsidRDefault="00CE292D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CE352" w14:textId="77777777" w:rsidR="00CE292D" w:rsidRDefault="00CE292D" w:rsidP="00D8073C">
            <w:p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264 96 224</w:t>
            </w:r>
          </w:p>
        </w:tc>
      </w:tr>
      <w:tr w:rsidR="00CE292D" w14:paraId="1BF4DDE4" w14:textId="77777777" w:rsidTr="00D8073C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2180F" w14:textId="77777777" w:rsidR="00CE292D" w:rsidRDefault="00CE292D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1DF00" w14:textId="77777777" w:rsidR="00CE292D" w:rsidRDefault="00CE292D" w:rsidP="00D8073C">
            <w:p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K Horkám 16/23, 102 00 Praha 10</w:t>
            </w:r>
          </w:p>
        </w:tc>
      </w:tr>
      <w:tr w:rsidR="00CE292D" w14:paraId="75DEE6A3" w14:textId="77777777" w:rsidTr="00D8073C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133F8" w14:textId="77777777" w:rsidR="00CE292D" w:rsidRDefault="00CE292D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7728" w14:textId="6B352BAB" w:rsidR="00CE292D" w:rsidRDefault="003D2674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267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PI25001 Modernizace záložního velínu na D2</w:t>
            </w:r>
          </w:p>
        </w:tc>
      </w:tr>
      <w:tr w:rsidR="00CE292D" w14:paraId="2503AB47" w14:textId="77777777" w:rsidTr="00D8073C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2E265" w14:textId="77777777" w:rsidR="00CE292D" w:rsidRDefault="00CE292D" w:rsidP="00D8073C">
            <w:pPr>
              <w:spacing w:line="256" w:lineRule="auto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3F4D0" w14:textId="77777777" w:rsidR="00CE292D" w:rsidRDefault="00CE292D" w:rsidP="00D8073C">
            <w:pPr>
              <w:spacing w:line="256" w:lineRule="auto"/>
              <w:rPr>
                <w:rFonts w:asciiTheme="minorHAnsi" w:eastAsia="Arial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Zakázka malého rozsahu</w:t>
            </w:r>
          </w:p>
        </w:tc>
      </w:tr>
    </w:tbl>
    <w:p w14:paraId="4202511F" w14:textId="77777777" w:rsidR="00896684" w:rsidRDefault="00896684">
      <w:pPr>
        <w:rPr>
          <w:rFonts w:asciiTheme="minorHAnsi" w:hAnsiTheme="minorHAnsi" w:cstheme="minorHAnsi"/>
          <w:bCs/>
          <w:sz w:val="22"/>
          <w:szCs w:val="22"/>
        </w:rPr>
      </w:pPr>
    </w:p>
    <w:p w14:paraId="3C5BC6F8" w14:textId="05BEA75B" w:rsidR="00896684" w:rsidRDefault="00791167">
      <w:pPr>
        <w:autoSpaceDE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Uchazeč:</w:t>
      </w:r>
    </w:p>
    <w:p w14:paraId="27ECE712" w14:textId="1F076EA5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46696240" w14:textId="5E705F4D" w:rsidR="00896684" w:rsidRDefault="00791167" w:rsidP="00CE292D">
      <w:pPr>
        <w:tabs>
          <w:tab w:val="left" w:pos="283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53EAFA61" w14:textId="0F4B48E9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874A3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78943FDD" w14:textId="5B65E150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6A62FF50" w14:textId="7BF717E1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oprávněná jednat: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72E98DFB" w14:textId="54AB7528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3D47CB32" w14:textId="1C3952B0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34104B52" w14:textId="77777777" w:rsidR="00896684" w:rsidRDefault="00896684">
      <w:pPr>
        <w:autoSpaceDE w:val="0"/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190" w:type="dxa"/>
        <w:tblInd w:w="43" w:type="dxa"/>
        <w:tblCellMar>
          <w:top w:w="46" w:type="dxa"/>
          <w:left w:w="70" w:type="dxa"/>
          <w:right w:w="170" w:type="dxa"/>
        </w:tblCellMar>
        <w:tblLook w:val="04A0" w:firstRow="1" w:lastRow="0" w:firstColumn="1" w:lastColumn="0" w:noHBand="0" w:noVBand="1"/>
      </w:tblPr>
      <w:tblGrid>
        <w:gridCol w:w="4347"/>
        <w:gridCol w:w="4843"/>
      </w:tblGrid>
      <w:tr w:rsidR="00874A37" w14:paraId="59EEE677" w14:textId="77777777" w:rsidTr="00F25352">
        <w:trPr>
          <w:trHeight w:val="454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89A7E5E" w14:textId="67A6F544" w:rsidR="00874A37" w:rsidRPr="00874A37" w:rsidRDefault="00874A37" w:rsidP="00874A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NABÍDKOVÁ CENA</w:t>
            </w:r>
          </w:p>
        </w:tc>
      </w:tr>
      <w:tr w:rsidR="00F25352" w14:paraId="5BA1B47E" w14:textId="77777777" w:rsidTr="00F25352">
        <w:trPr>
          <w:trHeight w:hRule="exact" w:val="680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8B4A" w14:textId="4DACBBE8" w:rsidR="00F25352" w:rsidRPr="00874A37" w:rsidRDefault="00F25352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F25352">
              <w:rPr>
                <w:rFonts w:asciiTheme="minorHAnsi" w:eastAsia="Arial" w:hAnsiTheme="minorHAnsi" w:cstheme="minorHAnsi"/>
                <w:sz w:val="24"/>
                <w:szCs w:val="24"/>
              </w:rPr>
              <w:t>zpracování projektové dokumentace a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> </w:t>
            </w:r>
            <w:r w:rsidRPr="00F25352">
              <w:rPr>
                <w:rFonts w:asciiTheme="minorHAnsi" w:eastAsia="Arial" w:hAnsiTheme="minorHAnsi" w:cstheme="minorHAnsi"/>
                <w:sz w:val="24"/>
                <w:szCs w:val="24"/>
              </w:rPr>
              <w:t>projednání s dotčenými orgány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87B3" w14:textId="08409FE7" w:rsidR="00F25352" w:rsidRPr="00E00B49" w:rsidRDefault="00F25352" w:rsidP="00F25352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25352" w14:paraId="63A1D133" w14:textId="77777777" w:rsidTr="00F25352">
        <w:trPr>
          <w:trHeight w:hRule="exact" w:val="680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F4B3" w14:textId="0D9E9011" w:rsidR="00F25352" w:rsidRPr="00874A37" w:rsidRDefault="00F25352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F25352">
              <w:rPr>
                <w:rFonts w:asciiTheme="minorHAnsi" w:eastAsia="Arial" w:hAnsiTheme="minorHAnsi" w:cstheme="minorHAnsi"/>
                <w:sz w:val="24"/>
                <w:szCs w:val="24"/>
              </w:rPr>
              <w:t>provedení veškerých prací a dodávek dle soupisů prací a výkon autorského dozoru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257B" w14:textId="3243143F" w:rsidR="00F25352" w:rsidRPr="00E00B49" w:rsidRDefault="00F25352" w:rsidP="00F25352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25352" w14:paraId="7E14A4D4" w14:textId="77777777" w:rsidTr="00F25352">
        <w:trPr>
          <w:trHeight w:hRule="exact" w:val="680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ADFDD9C" w14:textId="335A9671" w:rsidR="00F25352" w:rsidRPr="00874A37" w:rsidRDefault="00F25352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F25352">
              <w:rPr>
                <w:rFonts w:asciiTheme="minorHAnsi" w:eastAsia="Arial" w:hAnsiTheme="minorHAnsi" w:cstheme="minorHAnsi"/>
                <w:sz w:val="24"/>
                <w:szCs w:val="24"/>
              </w:rPr>
              <w:t>uvedení do provozu, testování, prověření bezchybné funkčnosti a předvedení všech Technologických zařízení Objednateli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945993D" w14:textId="526C789F" w:rsidR="00F25352" w:rsidRPr="00E00B49" w:rsidRDefault="00F25352" w:rsidP="00F25352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74A37" w14:paraId="23F6F884" w14:textId="77777777" w:rsidTr="00F25352">
        <w:trPr>
          <w:trHeight w:hRule="exact" w:val="567"/>
        </w:trPr>
        <w:tc>
          <w:tcPr>
            <w:tcW w:w="434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C490F" w14:textId="5C8603D3" w:rsidR="00874A37" w:rsidRPr="00B65472" w:rsidRDefault="00B65472" w:rsidP="007F57B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5472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Celková n</w:t>
            </w:r>
            <w:r w:rsidR="00874A37" w:rsidRPr="00B65472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abídková cena v Kč </w:t>
            </w:r>
            <w:r w:rsidR="009179F3" w:rsidRPr="00B65472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bez DPH</w:t>
            </w:r>
          </w:p>
        </w:tc>
        <w:tc>
          <w:tcPr>
            <w:tcW w:w="4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B9885" w14:textId="5E25F876" w:rsidR="00874A37" w:rsidRPr="00B65472" w:rsidRDefault="00E00B49" w:rsidP="00F25352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547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B6547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B6547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r>
            <w:r w:rsidRPr="00B6547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separate"/>
            </w:r>
            <w:r w:rsidRPr="00B6547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[vyplní uchazeč]</w:t>
            </w:r>
            <w:r w:rsidRPr="00B6547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79F3" w14:paraId="6301BE83" w14:textId="77777777" w:rsidTr="00F25352">
        <w:trPr>
          <w:trHeight w:hRule="exact" w:val="567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EB66" w14:textId="09F1D10B" w:rsidR="009179F3" w:rsidRPr="00874A37" w:rsidRDefault="00D11518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Sazba </w:t>
            </w:r>
            <w:r w:rsidR="009179F3">
              <w:rPr>
                <w:rFonts w:asciiTheme="minorHAnsi" w:eastAsia="Arial" w:hAnsiTheme="minorHAnsi" w:cstheme="minorHAnsi"/>
                <w:sz w:val="24"/>
                <w:szCs w:val="24"/>
              </w:rPr>
              <w:t>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7022" w14:textId="71B9AE7E" w:rsidR="009179F3" w:rsidRPr="00874A37" w:rsidRDefault="00E00B49" w:rsidP="00F25352">
            <w:pPr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79F3" w14:paraId="54E8BA5F" w14:textId="77777777" w:rsidTr="00F25352">
        <w:trPr>
          <w:trHeight w:hRule="exact" w:val="567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8518" w14:textId="5296A801" w:rsidR="009179F3" w:rsidRPr="00874A37" w:rsidRDefault="00B65472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Celková n</w:t>
            </w:r>
            <w:r w:rsidR="009179F3">
              <w:rPr>
                <w:rFonts w:asciiTheme="minorHAnsi" w:eastAsia="Arial" w:hAnsiTheme="minorHAnsi" w:cstheme="minorHAnsi"/>
                <w:sz w:val="24"/>
                <w:szCs w:val="24"/>
              </w:rPr>
              <w:t>abídková cena v Kč vč. 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C162" w14:textId="7B67F9A0" w:rsidR="009179F3" w:rsidRPr="00874A37" w:rsidRDefault="00E00B49" w:rsidP="00F25352">
            <w:pPr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05CD65B" w14:textId="77777777" w:rsidR="00896684" w:rsidRDefault="00896684">
      <w:pPr>
        <w:autoSpaceDE w:val="0"/>
        <w:spacing w:after="240"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F521935" w14:textId="5EF3085E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Osoba oprávněná jednat jménem uchazeče:</w:t>
      </w:r>
    </w:p>
    <w:p w14:paraId="1EE2F74E" w14:textId="354A4C5C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E00B49">
        <w:rPr>
          <w:rFonts w:asciiTheme="minorHAnsi" w:hAnsiTheme="minorHAnsi" w:cstheme="minorHAnsi"/>
          <w:bCs/>
          <w:sz w:val="22"/>
          <w:szCs w:val="22"/>
          <w:highlight w:val="yellow"/>
        </w:rPr>
        <w:t>jméno, funkce, podpis</w:t>
      </w:r>
      <w:r w:rsidR="00F25352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………………………………………………………………………………….</w:t>
      </w:r>
    </w:p>
    <w:p w14:paraId="35594AE2" w14:textId="77777777" w:rsidR="00896684" w:rsidRDefault="00896684">
      <w:pPr>
        <w:rPr>
          <w:rFonts w:asciiTheme="minorHAnsi" w:hAnsiTheme="minorHAnsi" w:cstheme="minorHAnsi"/>
          <w:sz w:val="22"/>
          <w:szCs w:val="22"/>
        </w:rPr>
      </w:pPr>
    </w:p>
    <w:sectPr w:rsidR="008966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84"/>
    <w:rsid w:val="000A2002"/>
    <w:rsid w:val="000E5F00"/>
    <w:rsid w:val="00120CB1"/>
    <w:rsid w:val="003D2674"/>
    <w:rsid w:val="004F3C60"/>
    <w:rsid w:val="006E12CD"/>
    <w:rsid w:val="00711F5D"/>
    <w:rsid w:val="00791167"/>
    <w:rsid w:val="0083133E"/>
    <w:rsid w:val="00874A37"/>
    <w:rsid w:val="00886F2F"/>
    <w:rsid w:val="00896684"/>
    <w:rsid w:val="009179F3"/>
    <w:rsid w:val="009A581B"/>
    <w:rsid w:val="00B65472"/>
    <w:rsid w:val="00BC7D96"/>
    <w:rsid w:val="00C31744"/>
    <w:rsid w:val="00CE292D"/>
    <w:rsid w:val="00D11518"/>
    <w:rsid w:val="00DE1784"/>
    <w:rsid w:val="00DE75EE"/>
    <w:rsid w:val="00E00B49"/>
    <w:rsid w:val="00F25352"/>
    <w:rsid w:val="00F2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466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11">
    <w:name w:val="Clanek 1.1"/>
    <w:basedOn w:val="Nadpis2"/>
    <w:next w:val="Zkladntext2"/>
    <w:link w:val="Clanek11Char"/>
    <w:qFormat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  <w:lang w:val="x-none" w:eastAsia="en-US"/>
    </w:rPr>
  </w:style>
  <w:style w:type="character" w:customStyle="1" w:styleId="Clanek11Char">
    <w:name w:val="Clanek 1.1 Char"/>
    <w:link w:val="Clanek11"/>
    <w:rPr>
      <w:rFonts w:ascii="Times New Roman" w:eastAsia="Times New Roman" w:hAnsi="Times New Roman" w:cs="Times New Roman"/>
      <w:bCs/>
      <w:iCs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Grid">
    <w:name w:val="TableGrid"/>
    <w:rsid w:val="00874A3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DCF4-9026-47A2-9B45-6F4B2D98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13</cp:revision>
  <dcterms:created xsi:type="dcterms:W3CDTF">2024-03-11T08:42:00Z</dcterms:created>
  <dcterms:modified xsi:type="dcterms:W3CDTF">2025-09-24T06:58:00Z</dcterms:modified>
</cp:coreProperties>
</file>