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9064" w14:textId="0185079D" w:rsid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bookmarkStart w:id="0" w:name="_Hlk45105916"/>
      <w:r>
        <w:rPr>
          <w:rFonts w:asciiTheme="minorHAnsi" w:hAnsiTheme="minorHAnsi" w:cstheme="minorHAnsi"/>
          <w:sz w:val="44"/>
          <w:szCs w:val="44"/>
        </w:rPr>
        <w:t xml:space="preserve">PŘÍLOHA Č. </w:t>
      </w:r>
      <w:r w:rsidR="00953206">
        <w:rPr>
          <w:rFonts w:asciiTheme="minorHAnsi" w:hAnsiTheme="minorHAnsi" w:cstheme="minorHAnsi"/>
          <w:sz w:val="44"/>
          <w:szCs w:val="44"/>
        </w:rPr>
        <w:t>4</w:t>
      </w:r>
    </w:p>
    <w:p w14:paraId="0CE54D80" w14:textId="6C0FFAC6" w:rsidR="00896684" w:rsidRPr="00886F2F" w:rsidRDefault="00791167">
      <w:pPr>
        <w:pStyle w:val="Zkladntextodsazen"/>
        <w:ind w:left="0" w:firstLine="0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KRYCÍ LIST NABÍDKY</w:t>
      </w:r>
      <w:r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253ECF3C" wp14:editId="75A0FF52">
                <wp:extent cx="5760720" cy="12065"/>
                <wp:effectExtent l="0" t="0" r="0" b="0"/>
                <wp:docPr id="2301" name="Skupina 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12065"/>
                          <a:chOff x="0" y="0"/>
                          <a:chExt cx="5760720" cy="12192"/>
                        </a:xfrm>
                      </wpg:grpSpPr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A8C8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kupina 2301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">
                <v:shape id="Shape 2572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bottomFromText="160" w:vertAnchor="text" w:horzAnchor="margin" w:tblpY="491"/>
        <w:tblW w:w="9067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456"/>
      </w:tblGrid>
      <w:tr w:rsidR="00CE292D" w14:paraId="73DE1807" w14:textId="77777777" w:rsidTr="00D8073C">
        <w:trPr>
          <w:trHeight w:val="37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0"/>
          <w:p w14:paraId="3A307B80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Zadavatel: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EA3C8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eastAsia="en-US"/>
              </w:rPr>
              <w:t>VODA Želivka, a.s.</w:t>
            </w:r>
          </w:p>
        </w:tc>
      </w:tr>
      <w:tr w:rsidR="00CE292D" w14:paraId="46B9B42E" w14:textId="77777777" w:rsidTr="00D8073C">
        <w:trPr>
          <w:trHeight w:val="39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CC5CC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E352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264 96 224</w:t>
            </w:r>
          </w:p>
        </w:tc>
      </w:tr>
      <w:tr w:rsidR="00CE292D" w14:paraId="1BF4DDE4" w14:textId="77777777" w:rsidTr="00D8073C">
        <w:trPr>
          <w:trHeight w:val="40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2180F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Sídlo: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1DF00" w14:textId="77777777" w:rsidR="00CE292D" w:rsidRDefault="00CE292D" w:rsidP="00D8073C">
            <w:pPr>
              <w:spacing w:line="256" w:lineRule="auto"/>
              <w:ind w:left="5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K Horkám 16/23, 102 00 Praha 10</w:t>
            </w:r>
          </w:p>
        </w:tc>
      </w:tr>
      <w:tr w:rsidR="00CE292D" w14:paraId="75DEE6A3" w14:textId="77777777" w:rsidTr="00D8073C">
        <w:trPr>
          <w:trHeight w:val="751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133F8" w14:textId="77777777" w:rsidR="00CE292D" w:rsidRDefault="00CE292D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7728" w14:textId="25ED7E45" w:rsidR="00CE292D" w:rsidRDefault="00953206" w:rsidP="00D8073C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5320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PI23007 Telefonní ústředny (ÚVŽ)</w:t>
            </w:r>
          </w:p>
        </w:tc>
      </w:tr>
      <w:tr w:rsidR="00CE292D" w14:paraId="2503AB47" w14:textId="77777777" w:rsidTr="00D8073C">
        <w:trPr>
          <w:trHeight w:val="478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E265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  <w:lang w:eastAsia="en-US"/>
              </w:rPr>
              <w:t>Režim zakázky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3F4D0" w14:textId="77777777" w:rsidR="00CE292D" w:rsidRDefault="00CE292D" w:rsidP="00D8073C">
            <w:pPr>
              <w:spacing w:line="256" w:lineRule="auto"/>
              <w:rPr>
                <w:rFonts w:asciiTheme="minorHAnsi" w:eastAsia="Arial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Zakázka malého rozsahu</w:t>
            </w:r>
          </w:p>
        </w:tc>
      </w:tr>
    </w:tbl>
    <w:p w14:paraId="4202511F" w14:textId="77777777" w:rsidR="00896684" w:rsidRDefault="00896684">
      <w:pPr>
        <w:rPr>
          <w:rFonts w:asciiTheme="minorHAnsi" w:hAnsiTheme="minorHAnsi" w:cstheme="minorHAnsi"/>
          <w:bCs/>
          <w:sz w:val="22"/>
          <w:szCs w:val="22"/>
        </w:rPr>
      </w:pPr>
    </w:p>
    <w:p w14:paraId="01299B87" w14:textId="77777777" w:rsidR="00896684" w:rsidRDefault="00896684">
      <w:pPr>
        <w:widowControl w:val="0"/>
        <w:spacing w:line="320" w:lineRule="atLeast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14:paraId="3C5BC6F8" w14:textId="05BEA75B" w:rsidR="00896684" w:rsidRDefault="00791167">
      <w:pPr>
        <w:autoSpaceDE w:val="0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Uchazeč:</w:t>
      </w:r>
    </w:p>
    <w:p w14:paraId="27ECE712" w14:textId="1F076EA5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46696240" w14:textId="5E705F4D" w:rsidR="00896684" w:rsidRDefault="00791167" w:rsidP="00CE292D">
      <w:pPr>
        <w:tabs>
          <w:tab w:val="left" w:pos="283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Sídlo: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53EAFA61" w14:textId="0F4B48E9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</w:t>
      </w:r>
      <w:r w:rsidR="00874A3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8943FDD" w14:textId="5B65E15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6A62FF50" w14:textId="7BF717E1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 oprávněná jednat: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72E98DFB" w14:textId="54AB7528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D47CB32" w14:textId="1C3952B0" w:rsidR="00896684" w:rsidRDefault="00791167" w:rsidP="00CE292D">
      <w:pPr>
        <w:tabs>
          <w:tab w:val="left" w:pos="2835"/>
        </w:tabs>
        <w:autoSpaceDE w:val="0"/>
        <w:spacing w:line="264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vyplní uchazeč]"/>
            </w:textInput>
          </w:ffData>
        </w:fldCha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t>[vyplní uchazeč]</w:t>
      </w:r>
      <w:r w:rsidR="00E00B49" w:rsidRPr="00E00B49">
        <w:rPr>
          <w:rFonts w:asciiTheme="minorHAnsi" w:hAnsiTheme="minorHAnsi" w:cstheme="minorHAnsi"/>
          <w:sz w:val="22"/>
          <w:szCs w:val="22"/>
          <w:highlight w:val="yellow"/>
        </w:rPr>
        <w:fldChar w:fldCharType="end"/>
      </w:r>
    </w:p>
    <w:p w14:paraId="34104B52" w14:textId="77777777" w:rsidR="00896684" w:rsidRDefault="00896684">
      <w:pPr>
        <w:autoSpaceDE w:val="0"/>
        <w:spacing w:after="12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4347"/>
        <w:gridCol w:w="4843"/>
      </w:tblGrid>
      <w:tr w:rsidR="00874A37" w14:paraId="59EEE677" w14:textId="77777777" w:rsidTr="00874A37">
        <w:trPr>
          <w:trHeight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789A7E5E" w14:textId="67A6F544" w:rsidR="00874A37" w:rsidRPr="00874A37" w:rsidRDefault="00874A37" w:rsidP="00874A3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NABÍDKOVÁ CENA</w:t>
            </w:r>
          </w:p>
        </w:tc>
      </w:tr>
      <w:tr w:rsidR="00874A37" w14:paraId="23F6F884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C490F" w14:textId="2F8C2D14" w:rsidR="00874A37" w:rsidRPr="00874A37" w:rsidRDefault="00874A37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74A37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Nabídková cena v Kč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bez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B9885" w14:textId="5E25F876" w:rsidR="00874A37" w:rsidRPr="00874A37" w:rsidRDefault="00E00B49" w:rsidP="007F57B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6301BE83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EB66" w14:textId="09F1D10B" w:rsidR="009179F3" w:rsidRPr="00874A37" w:rsidRDefault="00D11518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Sazba </w:t>
            </w:r>
            <w:r w:rsidR="009179F3">
              <w:rPr>
                <w:rFonts w:asciiTheme="minorHAnsi" w:eastAsia="Arial" w:hAnsiTheme="minorHAnsi" w:cstheme="minorHAnsi"/>
                <w:sz w:val="24"/>
                <w:szCs w:val="24"/>
              </w:rPr>
              <w:t>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7022" w14:textId="71B9AE7E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79F3" w14:paraId="54E8BA5F" w14:textId="77777777" w:rsidTr="009179F3">
        <w:trPr>
          <w:trHeight w:hRule="exact" w:val="567"/>
        </w:trPr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8518" w14:textId="69A26D30" w:rsidR="009179F3" w:rsidRPr="00874A37" w:rsidRDefault="009179F3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sz w:val="24"/>
                <w:szCs w:val="24"/>
              </w:rPr>
              <w:t>Nabídková cena v Kč vč. DPH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C162" w14:textId="7B67F9A0" w:rsidR="009179F3" w:rsidRPr="00874A37" w:rsidRDefault="00E00B49" w:rsidP="007F57B9">
            <w:pPr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vyplní uchazeč]"/>
                  </w:textInput>
                </w:ffData>
              </w:fldCha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instrText xml:space="preserve"> FORMTEXT </w:instrTex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separate"/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[vyplní uchazeč]</w:t>
            </w:r>
            <w:r w:rsidRPr="00E00B49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05CD65B" w14:textId="77777777" w:rsidR="00896684" w:rsidRDefault="00896684">
      <w:pPr>
        <w:autoSpaceDE w:val="0"/>
        <w:spacing w:after="240" w:line="36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7F521935" w14:textId="5EF3085E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Osoba oprávněná jednat jménem uchazeče:</w:t>
      </w:r>
    </w:p>
    <w:p w14:paraId="1EE2F74E" w14:textId="161AD0B6" w:rsidR="00896684" w:rsidRDefault="00791167">
      <w:pPr>
        <w:autoSpaceDE w:val="0"/>
        <w:spacing w:after="240" w:line="48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E00B49">
        <w:rPr>
          <w:rFonts w:asciiTheme="minorHAnsi" w:hAnsiTheme="minorHAnsi" w:cstheme="minorHAnsi"/>
          <w:bCs/>
          <w:sz w:val="22"/>
          <w:szCs w:val="22"/>
          <w:highlight w:val="yellow"/>
        </w:rPr>
        <w:t>jméno, funkce, podpis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………………………………………………………………………………….</w:t>
      </w:r>
    </w:p>
    <w:p w14:paraId="35594AE2" w14:textId="77777777" w:rsidR="00896684" w:rsidRDefault="00896684">
      <w:pPr>
        <w:rPr>
          <w:rFonts w:asciiTheme="minorHAnsi" w:hAnsiTheme="minorHAnsi" w:cstheme="minorHAnsi"/>
          <w:sz w:val="22"/>
          <w:szCs w:val="22"/>
        </w:rPr>
      </w:pPr>
    </w:p>
    <w:sectPr w:rsidR="0089668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57863835">
    <w:abstractNumId w:val="0"/>
  </w:num>
  <w:num w:numId="2" w16cid:durableId="1866285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84"/>
    <w:rsid w:val="00120CB1"/>
    <w:rsid w:val="004F3C60"/>
    <w:rsid w:val="006E12CD"/>
    <w:rsid w:val="00791167"/>
    <w:rsid w:val="0083133E"/>
    <w:rsid w:val="00874A37"/>
    <w:rsid w:val="00886F2F"/>
    <w:rsid w:val="00896684"/>
    <w:rsid w:val="009179F3"/>
    <w:rsid w:val="00953206"/>
    <w:rsid w:val="009A581B"/>
    <w:rsid w:val="00AA7009"/>
    <w:rsid w:val="00BC7D96"/>
    <w:rsid w:val="00CE292D"/>
    <w:rsid w:val="00D11518"/>
    <w:rsid w:val="00DE1784"/>
    <w:rsid w:val="00DE75EE"/>
    <w:rsid w:val="00E0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466"/>
  <w15:chartTrackingRefBased/>
  <w15:docId w15:val="{0CC9E34E-8E41-45A8-8496-3D8B0569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1410" w:hanging="1410"/>
    </w:pPr>
    <w:rPr>
      <w:rFonts w:ascii="Arial" w:hAnsi="Arial"/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Pr>
      <w:rFonts w:ascii="Arial" w:eastAsia="Times New Roman" w:hAnsi="Arial" w:cs="Times New Roman"/>
      <w:b/>
      <w:bCs/>
      <w:sz w:val="28"/>
      <w:szCs w:val="20"/>
      <w:lang w:eastAsia="cs-CZ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locked/>
  </w:style>
  <w:style w:type="paragraph" w:styleId="Textkomente">
    <w:name w:val="annotation text"/>
    <w:basedOn w:val="Normln"/>
    <w:link w:val="TextkomenteChar1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pPr>
      <w:widowControl w:val="0"/>
      <w:jc w:val="both"/>
    </w:pPr>
    <w:rPr>
      <w:kern w:val="28"/>
      <w:sz w:val="24"/>
    </w:rPr>
  </w:style>
  <w:style w:type="paragraph" w:styleId="Revize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Clanek11">
    <w:name w:val="Clanek 1.1"/>
    <w:basedOn w:val="Nadpis2"/>
    <w:next w:val="Zkladntext2"/>
    <w:link w:val="Clanek11Char"/>
    <w:qFormat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Times New Roman"/>
      <w:bCs/>
      <w:iCs/>
      <w:color w:val="auto"/>
      <w:sz w:val="22"/>
      <w:szCs w:val="28"/>
      <w:lang w:val="x-none" w:eastAsia="en-US"/>
    </w:rPr>
  </w:style>
  <w:style w:type="character" w:customStyle="1" w:styleId="Clanek11Char">
    <w:name w:val="Clanek 1.1 Char"/>
    <w:link w:val="Clanek11"/>
    <w:rPr>
      <w:rFonts w:ascii="Times New Roman" w:eastAsia="Times New Roman" w:hAnsi="Times New Roman" w:cs="Times New Roman"/>
      <w:bCs/>
      <w:iCs/>
      <w:szCs w:val="28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TableGrid">
    <w:name w:val="TableGrid"/>
    <w:rsid w:val="00874A3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DCF4-9026-47A2-9B45-6F4B2D98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669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Schutová</dc:creator>
  <cp:keywords/>
  <dc:description/>
  <cp:lastModifiedBy>Pavel Smítka</cp:lastModifiedBy>
  <cp:revision>10</cp:revision>
  <dcterms:created xsi:type="dcterms:W3CDTF">2024-03-11T08:42:00Z</dcterms:created>
  <dcterms:modified xsi:type="dcterms:W3CDTF">2025-09-09T08:11:00Z</dcterms:modified>
</cp:coreProperties>
</file>