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F5E3" w14:textId="1E909F9A" w:rsidR="00582047" w:rsidRPr="0020663C" w:rsidRDefault="00582047" w:rsidP="00582047">
      <w:pPr>
        <w:spacing w:after="35"/>
        <w:ind w:left="-5" w:hanging="10"/>
        <w:rPr>
          <w:rFonts w:asciiTheme="minorHAnsi" w:eastAsia="Arial" w:hAnsiTheme="minorHAnsi" w:cstheme="minorHAnsi"/>
          <w:b/>
          <w:color w:val="auto"/>
          <w:sz w:val="48"/>
          <w:szCs w:val="48"/>
        </w:rPr>
      </w:pPr>
      <w:r w:rsidRPr="0020663C">
        <w:rPr>
          <w:rFonts w:asciiTheme="minorHAnsi" w:eastAsia="Arial" w:hAnsiTheme="minorHAnsi" w:cstheme="minorHAnsi"/>
          <w:b/>
          <w:color w:val="auto"/>
          <w:sz w:val="48"/>
          <w:szCs w:val="48"/>
        </w:rPr>
        <w:t xml:space="preserve">PŘÍLOHA Č. </w:t>
      </w:r>
      <w:r w:rsidR="00290954">
        <w:rPr>
          <w:rFonts w:asciiTheme="minorHAnsi" w:eastAsia="Arial" w:hAnsiTheme="minorHAnsi" w:cstheme="minorHAnsi"/>
          <w:b/>
          <w:color w:val="auto"/>
          <w:sz w:val="48"/>
          <w:szCs w:val="48"/>
        </w:rPr>
        <w:t>8</w:t>
      </w:r>
      <w:r w:rsidRPr="0020663C">
        <w:rPr>
          <w:rFonts w:asciiTheme="minorHAnsi" w:eastAsia="Arial" w:hAnsiTheme="minorHAnsi" w:cstheme="minorHAnsi"/>
          <w:b/>
          <w:color w:val="auto"/>
          <w:sz w:val="48"/>
          <w:szCs w:val="48"/>
        </w:rPr>
        <w:t xml:space="preserve"> – ČESTNÉ PROHLÁŠENÍ </w:t>
      </w:r>
    </w:p>
    <w:p w14:paraId="3CDDE3A6" w14:textId="71721992" w:rsidR="00582047" w:rsidRPr="0020663C" w:rsidRDefault="00582047" w:rsidP="00582047">
      <w:pPr>
        <w:spacing w:after="35"/>
        <w:ind w:left="-5" w:hanging="10"/>
        <w:rPr>
          <w:rFonts w:asciiTheme="minorHAnsi" w:hAnsiTheme="minorHAnsi" w:cstheme="minorHAnsi"/>
          <w:b/>
          <w:color w:val="auto"/>
          <w:sz w:val="48"/>
          <w:szCs w:val="48"/>
        </w:rPr>
      </w:pPr>
      <w:r w:rsidRPr="0020663C">
        <w:rPr>
          <w:rFonts w:asciiTheme="minorHAnsi" w:eastAsia="Arial" w:hAnsiTheme="minorHAnsi" w:cstheme="minorHAnsi"/>
          <w:b/>
          <w:color w:val="auto"/>
          <w:sz w:val="48"/>
          <w:szCs w:val="48"/>
        </w:rPr>
        <w:t>K MEZINÁRODNÍM SANKCÍM</w:t>
      </w:r>
    </w:p>
    <w:p w14:paraId="27733D82" w14:textId="77777777" w:rsidR="00582047" w:rsidRPr="0020663C" w:rsidRDefault="00582047" w:rsidP="00582047">
      <w:pPr>
        <w:spacing w:after="658"/>
        <w:rPr>
          <w:rFonts w:asciiTheme="minorHAnsi" w:hAnsiTheme="minorHAnsi" w:cstheme="minorHAnsi"/>
        </w:rPr>
      </w:pPr>
      <w:r w:rsidRPr="0020663C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AB81075" wp14:editId="625C3E08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8D79D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8828F7" w:rsidRPr="003432A8" w14:paraId="316ED652" w14:textId="77777777" w:rsidTr="00395619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6EA1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3432A8">
              <w:rPr>
                <w:rFonts w:eastAsia="Arial" w:cs="Calibri"/>
                <w:bCs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DEE0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/>
                <w:szCs w:val="22"/>
                <w:lang w:eastAsia="en-US"/>
              </w:rPr>
            </w:pPr>
            <w:r w:rsidRPr="00402F05">
              <w:rPr>
                <w:rFonts w:eastAsia="Arial" w:cs="Calibri"/>
                <w:b/>
                <w:szCs w:val="22"/>
                <w:lang w:eastAsia="en-US"/>
              </w:rPr>
              <w:t>Želivská provozní a.s.</w:t>
            </w:r>
          </w:p>
        </w:tc>
      </w:tr>
      <w:tr w:rsidR="008828F7" w:rsidRPr="003432A8" w14:paraId="388B8673" w14:textId="77777777" w:rsidTr="00395619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E24F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3432A8">
              <w:rPr>
                <w:rFonts w:eastAsia="Arial" w:cs="Calibri"/>
                <w:bCs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997F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402F05">
              <w:rPr>
                <w:rFonts w:eastAsia="Arial" w:cs="Calibri"/>
                <w:bCs/>
                <w:szCs w:val="22"/>
                <w:lang w:eastAsia="en-US"/>
              </w:rPr>
              <w:t>291 31 804</w:t>
            </w:r>
          </w:p>
        </w:tc>
      </w:tr>
      <w:tr w:rsidR="008828F7" w:rsidRPr="003432A8" w14:paraId="4E19C54D" w14:textId="77777777" w:rsidTr="00395619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BBD3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3432A8">
              <w:rPr>
                <w:rFonts w:eastAsia="Arial" w:cs="Calibri"/>
                <w:bCs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6385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402F05">
              <w:rPr>
                <w:rFonts w:eastAsia="Arial" w:cs="Calibri"/>
                <w:bCs/>
                <w:szCs w:val="22"/>
                <w:lang w:eastAsia="en-US"/>
              </w:rPr>
              <w:t>K Horkám 16/23, Praha 10 – Hostivař, PSČ 102 00</w:t>
            </w:r>
          </w:p>
        </w:tc>
      </w:tr>
      <w:tr w:rsidR="008828F7" w:rsidRPr="003432A8" w14:paraId="766EE801" w14:textId="77777777" w:rsidTr="00395619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E899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3432A8">
              <w:rPr>
                <w:rFonts w:eastAsia="Arial" w:cs="Calibri"/>
                <w:bCs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1650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/>
                <w:szCs w:val="22"/>
                <w:lang w:eastAsia="en-US"/>
              </w:rPr>
            </w:pPr>
            <w:r w:rsidRPr="00402F05">
              <w:rPr>
                <w:rFonts w:eastAsia="Arial" w:cs="Calibri"/>
                <w:b/>
                <w:szCs w:val="22"/>
                <w:lang w:eastAsia="en-US"/>
              </w:rPr>
              <w:t>ZAJIŠŤOVÁNÍ OSTRAHY VNĚJŠÍCH A VNITŘNÍCH PROSTOR OBJEKTŮ SKUPINY VODA ŽELIVKA</w:t>
            </w:r>
          </w:p>
        </w:tc>
      </w:tr>
      <w:tr w:rsidR="008828F7" w:rsidRPr="003432A8" w14:paraId="54179FB0" w14:textId="77777777" w:rsidTr="00395619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729D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3432A8">
              <w:rPr>
                <w:rFonts w:eastAsia="Arial" w:cs="Calibri"/>
                <w:bCs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4BB70" w14:textId="77777777" w:rsidR="008828F7" w:rsidRPr="003432A8" w:rsidRDefault="008828F7" w:rsidP="00395619">
            <w:pPr>
              <w:spacing w:line="254" w:lineRule="auto"/>
              <w:ind w:left="98" w:hanging="10"/>
              <w:rPr>
                <w:rFonts w:eastAsia="Arial" w:cs="Calibri"/>
                <w:bCs/>
                <w:szCs w:val="22"/>
                <w:lang w:eastAsia="en-US"/>
              </w:rPr>
            </w:pPr>
            <w:r w:rsidRPr="003432A8">
              <w:rPr>
                <w:rFonts w:eastAsia="Arial" w:cs="Calibri"/>
                <w:bCs/>
                <w:szCs w:val="22"/>
                <w:lang w:eastAsia="en-US"/>
              </w:rPr>
              <w:t xml:space="preserve">Sektorová </w:t>
            </w:r>
            <w:r>
              <w:rPr>
                <w:rFonts w:eastAsia="Arial" w:cs="Calibri"/>
                <w:bCs/>
                <w:szCs w:val="22"/>
                <w:lang w:eastAsia="en-US"/>
              </w:rPr>
              <w:t>nadlimitní</w:t>
            </w:r>
          </w:p>
        </w:tc>
      </w:tr>
    </w:tbl>
    <w:p w14:paraId="5DE96810" w14:textId="77777777" w:rsidR="00582047" w:rsidRPr="0020663C" w:rsidRDefault="00582047" w:rsidP="00582047">
      <w:pPr>
        <w:ind w:left="98" w:hanging="10"/>
        <w:rPr>
          <w:rFonts w:asciiTheme="minorHAnsi" w:eastAsia="Arial" w:hAnsiTheme="minorHAnsi" w:cstheme="minorHAnsi"/>
          <w:b/>
        </w:rPr>
      </w:pPr>
    </w:p>
    <w:p w14:paraId="1A85AA5F" w14:textId="5E4A1297" w:rsidR="00CA3D03" w:rsidRPr="0020663C" w:rsidRDefault="00CA3D03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 w:val="20"/>
        </w:rPr>
      </w:pP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C91A8A" w:rsidRPr="0020663C" w14:paraId="46DF0403" w14:textId="77777777" w:rsidTr="0094364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E2F274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37BFE7F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</w:tr>
      <w:tr w:rsidR="00C91A8A" w:rsidRPr="0020663C" w14:paraId="0BBBF23C" w14:textId="77777777" w:rsidTr="0094364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A9B19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D0DF6A5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215F15BA" w14:textId="77777777" w:rsidTr="0094364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48968D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FC48640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6504A5B4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D1373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3F3C9A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91A8A" w:rsidRPr="0020663C" w14:paraId="1930EE43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55C859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F3F5FE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pPr>
            <w:r w:rsidRPr="0020663C"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</w:tbl>
    <w:p w14:paraId="65962559" w14:textId="206041E0" w:rsidR="00CA3D03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(dále jen „</w:t>
      </w:r>
      <w:r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dodavatel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“)</w:t>
      </w:r>
    </w:p>
    <w:p w14:paraId="27CBE4ED" w14:textId="77777777" w:rsidR="00C91A8A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4C23BB9F" w14:textId="118CAEC6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i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tímto pro účely veřejné zakázky s názvem </w:t>
      </w:r>
      <w:r w:rsidR="00915407"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„</w:t>
      </w:r>
      <w:r w:rsidR="008828F7" w:rsidRPr="00402F05">
        <w:rPr>
          <w:rFonts w:eastAsia="Arial" w:cs="Calibri"/>
          <w:b/>
          <w:szCs w:val="22"/>
          <w:lang w:eastAsia="en-US"/>
        </w:rPr>
        <w:t>ZAJIŠŤOVÁNÍ OSTRAHY VNĚJŠÍCH A VNITŘNÍCH PROSTOR OBJEKTŮ SKUPINY VODA ŽELIVKA</w:t>
      </w:r>
      <w:r w:rsidR="00915407" w:rsidRPr="0020663C">
        <w:rPr>
          <w:rFonts w:asciiTheme="minorHAnsi" w:hAnsiTheme="minorHAnsi" w:cstheme="minorHAnsi"/>
          <w:b/>
          <w:bCs/>
          <w:color w:val="auto"/>
          <w:spacing w:val="10"/>
          <w:szCs w:val="22"/>
        </w:rPr>
        <w:t>“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čestně prohlašuje, že </w:t>
      </w:r>
      <w:r w:rsidRPr="0020663C">
        <w:rPr>
          <w:rFonts w:asciiTheme="minorHAnsi" w:hAnsiTheme="minorHAnsi" w:cstheme="minorHAnsi"/>
          <w:bCs/>
          <w:iCs/>
          <w:color w:val="auto"/>
          <w:spacing w:val="10"/>
          <w:szCs w:val="22"/>
        </w:rPr>
        <w:t>výběrem jeho nabídky, uzavřením smlouvy ani plněním veřejné zakázky nedojde k porušení právních předpisů a</w:t>
      </w:r>
      <w:r w:rsidR="008828F7">
        <w:rPr>
          <w:rFonts w:asciiTheme="minorHAnsi" w:hAnsiTheme="minorHAnsi" w:cstheme="minorHAnsi"/>
          <w:bCs/>
          <w:iCs/>
          <w:color w:val="auto"/>
          <w:spacing w:val="10"/>
          <w:szCs w:val="22"/>
        </w:rPr>
        <w:t> </w:t>
      </w:r>
      <w:r w:rsidRPr="0020663C">
        <w:rPr>
          <w:rFonts w:asciiTheme="minorHAnsi" w:hAnsiTheme="minorHAnsi" w:cstheme="minorHAnsi"/>
          <w:bCs/>
          <w:iCs/>
          <w:color w:val="auto"/>
          <w:spacing w:val="10"/>
          <w:szCs w:val="22"/>
        </w:rPr>
        <w:t xml:space="preserve">rozhodnutí upravujících mezinárodní sankce, kterými jsou Česká republika nebo zadavatel vázáni. </w:t>
      </w:r>
    </w:p>
    <w:p w14:paraId="11E1990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16B797D4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Zejména dodavatel prohlašuje, že:</w:t>
      </w:r>
    </w:p>
    <w:p w14:paraId="1C48590A" w14:textId="6A485024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0" w:name="_Ref101984144"/>
      <w:r w:rsidRPr="0020663C">
        <w:rPr>
          <w:rFonts w:asciiTheme="minorHAnsi" w:hAnsiTheme="minorHAnsi" w:cstheme="minorHAnsi"/>
          <w:bCs/>
          <w:color w:val="auto"/>
          <w:spacing w:val="10"/>
        </w:rPr>
        <w:t>není ruským státním příslušníkem, fyzickou či právnickou osobou, subjektem či orgánem se sídlem v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 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Rusk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é federaci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0"/>
    </w:p>
    <w:p w14:paraId="1E8C90E1" w14:textId="4847654E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1" w:name="_Ref101984146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právnickou osobou, subjektem či orgánem, které jsou z více než 50 % přímo či nepřímo vlastněny některým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1"/>
    </w:p>
    <w:p w14:paraId="119EBCB7" w14:textId="6797A4D6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2" w:name="_Ref101984249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fyzickou nebo právnickou osobou, subjektem či orgánem, které jednají jménem nebo na pokyn některého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nebo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b)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a</w:t>
      </w:r>
      <w:bookmarkEnd w:id="2"/>
    </w:p>
    <w:p w14:paraId="11BA7C1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3A366BDF" w14:textId="755A47B8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a)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,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b)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nebo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_Ref101984249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c)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.</w:t>
      </w:r>
    </w:p>
    <w:p w14:paraId="7DDEDC79" w14:textId="77777777" w:rsidR="009F0C2E" w:rsidRPr="0020663C" w:rsidRDefault="009F0C2E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Cs w:val="22"/>
        </w:rPr>
      </w:pPr>
    </w:p>
    <w:p w14:paraId="4261D78A" w14:textId="77777777" w:rsidR="001D79A9" w:rsidRPr="0020663C" w:rsidRDefault="001D79A9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3E968FB7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V </w:t>
      </w: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[DOPLNÍ DODAVATEL]</w:t>
      </w: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 dne </w:t>
      </w: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[DOPLNÍ DODAVATEL]</w:t>
      </w:r>
    </w:p>
    <w:p w14:paraId="31143D5E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7083097A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>_____</w:t>
      </w:r>
      <w:r w:rsidR="009C2A67" w:rsidRPr="0020663C">
        <w:rPr>
          <w:rFonts w:asciiTheme="minorHAnsi" w:hAnsiTheme="minorHAnsi" w:cstheme="minorHAnsi"/>
          <w:color w:val="auto"/>
          <w:spacing w:val="10"/>
          <w:szCs w:val="22"/>
        </w:rPr>
        <w:t>_______________________________</w:t>
      </w:r>
    </w:p>
    <w:p w14:paraId="6E0F6E5A" w14:textId="77777777" w:rsidR="00F91602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  <w:highlight w:val="yellow"/>
        </w:rPr>
        <w:t>[Jméno oprávněné osoby / označení funkce]</w:t>
      </w:r>
    </w:p>
    <w:sectPr w:rsidR="00F91602" w:rsidRPr="0020663C" w:rsidSect="00582047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E5C9" w14:textId="77777777" w:rsidR="00A763DA" w:rsidRDefault="00A763DA" w:rsidP="009F0C2E">
      <w:r>
        <w:separator/>
      </w:r>
    </w:p>
  </w:endnote>
  <w:endnote w:type="continuationSeparator" w:id="0">
    <w:p w14:paraId="5CF71B57" w14:textId="77777777" w:rsidR="00A763DA" w:rsidRDefault="00A763D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758160"/>
      <w:docPartObj>
        <w:docPartGallery w:val="Page Numbers (Bottom of Page)"/>
        <w:docPartUnique/>
      </w:docPartObj>
    </w:sdtPr>
    <w:sdtEndPr/>
    <w:sdtContent>
      <w:p w14:paraId="2CC46125" w14:textId="4F3F69DF" w:rsidR="00F96F11" w:rsidRDefault="00F96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CC459D" w14:textId="00393263" w:rsidR="007F3AC6" w:rsidRPr="007161FD" w:rsidRDefault="007F3AC6" w:rsidP="002B2A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E395" w14:textId="77777777" w:rsidR="00A763DA" w:rsidRDefault="00A763DA" w:rsidP="009F0C2E">
      <w:r>
        <w:separator/>
      </w:r>
    </w:p>
  </w:footnote>
  <w:footnote w:type="continuationSeparator" w:id="0">
    <w:p w14:paraId="6077B973" w14:textId="77777777" w:rsidR="00A763DA" w:rsidRDefault="00A763D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E96" w14:textId="27C183A2" w:rsidR="00F75603" w:rsidRPr="00F75603" w:rsidRDefault="00F75603" w:rsidP="00F75603">
    <w:pPr>
      <w:pStyle w:val="Zhlav"/>
      <w:jc w:val="center"/>
      <w:rPr>
        <w:b/>
      </w:rPr>
    </w:pPr>
    <w:r w:rsidRPr="00F75603">
      <w:rPr>
        <w:b/>
      </w:rPr>
      <w:t>ZADÁVACÍ DOKUMENTACE</w:t>
    </w:r>
  </w:p>
  <w:p w14:paraId="55404C0E" w14:textId="585C7D75" w:rsidR="009F0C2E" w:rsidRPr="004E1837" w:rsidRDefault="009F0C2E" w:rsidP="004E1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1247C67"/>
    <w:multiLevelType w:val="hybridMultilevel"/>
    <w:tmpl w:val="7DBC08DA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6853">
    <w:abstractNumId w:val="4"/>
  </w:num>
  <w:num w:numId="2" w16cid:durableId="830681665">
    <w:abstractNumId w:val="0"/>
  </w:num>
  <w:num w:numId="3" w16cid:durableId="65494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875251">
    <w:abstractNumId w:val="2"/>
  </w:num>
  <w:num w:numId="5" w16cid:durableId="900868811">
    <w:abstractNumId w:val="3"/>
  </w:num>
  <w:num w:numId="6" w16cid:durableId="45167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4E9C"/>
    <w:rsid w:val="00130403"/>
    <w:rsid w:val="00133338"/>
    <w:rsid w:val="00143F24"/>
    <w:rsid w:val="00195C87"/>
    <w:rsid w:val="001B6FDA"/>
    <w:rsid w:val="001D79A9"/>
    <w:rsid w:val="0020663C"/>
    <w:rsid w:val="00261F25"/>
    <w:rsid w:val="00290954"/>
    <w:rsid w:val="002B2A69"/>
    <w:rsid w:val="00347C05"/>
    <w:rsid w:val="0038153F"/>
    <w:rsid w:val="0039136C"/>
    <w:rsid w:val="0040361F"/>
    <w:rsid w:val="00470A73"/>
    <w:rsid w:val="004806E7"/>
    <w:rsid w:val="004A2EA6"/>
    <w:rsid w:val="004E1837"/>
    <w:rsid w:val="00504088"/>
    <w:rsid w:val="00582047"/>
    <w:rsid w:val="005F301F"/>
    <w:rsid w:val="00602731"/>
    <w:rsid w:val="00676B8C"/>
    <w:rsid w:val="006977B4"/>
    <w:rsid w:val="006A083C"/>
    <w:rsid w:val="006C4D5E"/>
    <w:rsid w:val="007161FD"/>
    <w:rsid w:val="007F3AC6"/>
    <w:rsid w:val="008038EE"/>
    <w:rsid w:val="00807807"/>
    <w:rsid w:val="00826206"/>
    <w:rsid w:val="008272D8"/>
    <w:rsid w:val="00847AD1"/>
    <w:rsid w:val="008828F7"/>
    <w:rsid w:val="00895D75"/>
    <w:rsid w:val="00896B20"/>
    <w:rsid w:val="008A39E1"/>
    <w:rsid w:val="008D01DC"/>
    <w:rsid w:val="008F5671"/>
    <w:rsid w:val="00915407"/>
    <w:rsid w:val="00944501"/>
    <w:rsid w:val="009504B1"/>
    <w:rsid w:val="009C2A67"/>
    <w:rsid w:val="009F0C2E"/>
    <w:rsid w:val="00A01172"/>
    <w:rsid w:val="00A763DA"/>
    <w:rsid w:val="00AF1C99"/>
    <w:rsid w:val="00B400A8"/>
    <w:rsid w:val="00B62B51"/>
    <w:rsid w:val="00BC5F96"/>
    <w:rsid w:val="00BC7B19"/>
    <w:rsid w:val="00BD00D8"/>
    <w:rsid w:val="00C04AFB"/>
    <w:rsid w:val="00C91A8A"/>
    <w:rsid w:val="00CA3D03"/>
    <w:rsid w:val="00CB35E1"/>
    <w:rsid w:val="00D26D6A"/>
    <w:rsid w:val="00D61671"/>
    <w:rsid w:val="00DE79B4"/>
    <w:rsid w:val="00E32C13"/>
    <w:rsid w:val="00E52A46"/>
    <w:rsid w:val="00E76F56"/>
    <w:rsid w:val="00EC7952"/>
    <w:rsid w:val="00F72EED"/>
    <w:rsid w:val="00F75603"/>
    <w:rsid w:val="00F91602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7C683"/>
  <w15:chartTrackingRefBased/>
  <w15:docId w15:val="{730AEB0A-BA27-4B78-A1FF-33AC8872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Bořuta Jan</dc:creator>
  <cp:keywords/>
  <dc:description/>
  <cp:lastModifiedBy>Eva Schutová</cp:lastModifiedBy>
  <cp:revision>41</cp:revision>
  <dcterms:created xsi:type="dcterms:W3CDTF">2019-03-01T15:10:00Z</dcterms:created>
  <dcterms:modified xsi:type="dcterms:W3CDTF">2025-04-17T07:43:00Z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bd72ffc257c1e5fffdd49251dec00c0f5661cccea968ca7390e3eb89601b20bb</vt:lpwstr>
  </property>
</Properties>
</file>