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40EE" w14:textId="77777777" w:rsidR="000261B7" w:rsidRPr="004870EC" w:rsidRDefault="0060466E">
      <w:pPr>
        <w:spacing w:after="35"/>
        <w:ind w:left="-5" w:hanging="10"/>
        <w:rPr>
          <w:rFonts w:ascii="Arial" w:eastAsia="Arial" w:hAnsi="Arial" w:cs="Arial"/>
          <w:b/>
          <w:sz w:val="28"/>
          <w:szCs w:val="28"/>
        </w:rPr>
      </w:pPr>
      <w:r w:rsidRPr="004870EC">
        <w:rPr>
          <w:rFonts w:ascii="Arial" w:eastAsia="Arial" w:hAnsi="Arial" w:cs="Arial"/>
          <w:b/>
          <w:sz w:val="28"/>
          <w:szCs w:val="28"/>
        </w:rPr>
        <w:t xml:space="preserve">PŘÍLOHA Č. </w:t>
      </w:r>
      <w:r w:rsidR="000261B7" w:rsidRPr="004870EC">
        <w:rPr>
          <w:rFonts w:ascii="Arial" w:eastAsia="Arial" w:hAnsi="Arial" w:cs="Arial"/>
          <w:b/>
          <w:sz w:val="28"/>
          <w:szCs w:val="28"/>
        </w:rPr>
        <w:t>2</w:t>
      </w:r>
      <w:r w:rsidRPr="004870EC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1486E94" w14:textId="0B3EB516" w:rsidR="003A0A7C" w:rsidRPr="004870EC" w:rsidRDefault="000261B7">
      <w:pPr>
        <w:spacing w:after="35"/>
        <w:ind w:left="-5" w:hanging="10"/>
        <w:rPr>
          <w:sz w:val="28"/>
          <w:szCs w:val="28"/>
        </w:rPr>
      </w:pPr>
      <w:r w:rsidRPr="004870EC">
        <w:rPr>
          <w:rFonts w:ascii="Arial" w:eastAsia="Arial" w:hAnsi="Arial" w:cs="Arial"/>
          <w:b/>
          <w:sz w:val="28"/>
          <w:szCs w:val="28"/>
        </w:rPr>
        <w:t>SEZNAM OSOB PODÍLEJÍCÍCH SE NA ZAKÁZCE</w:t>
      </w:r>
    </w:p>
    <w:p w14:paraId="22C6CC3B" w14:textId="77777777" w:rsidR="003A0A7C" w:rsidRDefault="0060466E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10022DAF" wp14:editId="3E9F4D05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1" style="width:453.6pt;height:.95pt;mso-position-horizontal-relative:char;mso-position-vertical-relative:line" coordsize="57607,121" o:spid="_x0000_s1026" w14:anchorId="38FBD7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p w14:paraId="329E93E8" w14:textId="152CE646" w:rsidR="000261B7" w:rsidRDefault="000261B7" w:rsidP="000261B7">
      <w:pPr>
        <w:suppressAutoHyphens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672"/>
      </w:tblGrid>
      <w:tr w:rsidR="000261B7" w:rsidRPr="0092451E" w14:paraId="0995768D" w14:textId="77777777" w:rsidTr="0566E277">
        <w:trPr>
          <w:cantSplit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89CFCA8" w14:textId="11E6CABE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Manažer zakázky</w:t>
            </w:r>
          </w:p>
        </w:tc>
      </w:tr>
      <w:tr w:rsidR="000261B7" w:rsidRPr="0092451E" w14:paraId="03F5E550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1B792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264B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261B7" w:rsidRPr="0092451E" w14:paraId="67FAD5A3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AEE48" w14:textId="77777777" w:rsidR="000261B7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Vztah k dodavateli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E6D2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261B7" w:rsidRPr="0092451E" w14:paraId="56A487DB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2B5C5" w14:textId="363DE5C6" w:rsidR="000261B7" w:rsidRDefault="214C31C5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566E277">
              <w:rPr>
                <w:rFonts w:ascii="Calibri" w:hAnsi="Calibri" w:cs="Calibri"/>
                <w:sz w:val="22"/>
                <w:szCs w:val="22"/>
              </w:rPr>
              <w:t xml:space="preserve">Délka praxe v oblasti řízení (ve smyslu vedení týmu) ostrahy na objektu minimálně v rozsahu dle čl. 4.3.2. zadávací dokumentace 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FB17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261B7" w:rsidRPr="0092451E" w14:paraId="199C397F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CC8FC" w14:textId="77777777" w:rsidR="000261B7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Český jazyk komunikačně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A5D9" w14:textId="1FB875E0" w:rsidR="000261B7" w:rsidRPr="0092451E" w:rsidRDefault="091FE8F0" w:rsidP="0566E277">
            <w:pPr>
              <w:suppressAutoHyphens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566E277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0261B7" w:rsidRPr="0092451E" w14:paraId="65DCF891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6322E" w14:textId="77777777" w:rsidR="000261B7" w:rsidRPr="006E2924" w:rsidRDefault="000261B7" w:rsidP="00EA4CC9">
            <w:pPr>
              <w:pStyle w:val="normalodsazene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Předložen výpis z evidence Rejstříku trestů fyzických osob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9E6" w14:textId="416F7E2D" w:rsidR="000261B7" w:rsidRPr="006E2924" w:rsidRDefault="000261B7" w:rsidP="00EA4CC9">
            <w:pPr>
              <w:suppressAutoHyphens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566E277">
              <w:rPr>
                <w:rFonts w:ascii="Calibri" w:hAnsi="Calibri" w:cs="Calibri"/>
                <w:sz w:val="22"/>
                <w:szCs w:val="22"/>
              </w:rPr>
              <w:t>[</w:t>
            </w:r>
            <w:r w:rsidR="44ED5F6D" w:rsidRPr="0566E27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ANO, datum výpisu ne starší než 30 dnů před podáním nabídky]</w:t>
            </w:r>
            <w:r w:rsidRPr="0566E27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6938AE9C" w14:textId="77777777" w:rsidR="000261B7" w:rsidRDefault="000261B7" w:rsidP="000261B7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29B020D7" w14:textId="77777777" w:rsidR="000261B7" w:rsidRDefault="000261B7" w:rsidP="000261B7">
      <w:pPr>
        <w:suppressAutoHyphens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672"/>
      </w:tblGrid>
      <w:tr w:rsidR="000261B7" w:rsidRPr="0092451E" w14:paraId="4992D58A" w14:textId="77777777" w:rsidTr="0566E277">
        <w:trPr>
          <w:cantSplit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4E8946C" w14:textId="0D85C41C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Safety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patrol</w:t>
            </w:r>
          </w:p>
        </w:tc>
      </w:tr>
      <w:tr w:rsidR="000261B7" w:rsidRPr="0092451E" w14:paraId="559A7BE2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6F4F6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5571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261B7" w:rsidRPr="0092451E" w14:paraId="24D0508F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F70E8" w14:textId="77777777" w:rsidR="000261B7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Vztah k dodavateli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4C05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261B7" w:rsidRPr="0092451E" w14:paraId="4E32D475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F316C" w14:textId="77777777" w:rsidR="000261B7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Délka praxe v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oblasti poskytování služeb </w:t>
            </w:r>
            <w:r w:rsidRPr="00450D9E">
              <w:rPr>
                <w:rFonts w:asciiTheme="minorHAnsi" w:hAnsiTheme="minorHAnsi" w:cstheme="minorHAnsi"/>
                <w:sz w:val="22"/>
                <w:szCs w:val="22"/>
              </w:rPr>
              <w:t xml:space="preserve">fyzické ostrahy či strážních služeb </w:t>
            </w:r>
            <w:r>
              <w:rPr>
                <w:rFonts w:ascii="Calibri" w:hAnsi="Calibri" w:cs="Calibri"/>
                <w:sz w:val="22"/>
                <w:szCs w:val="22"/>
              </w:rPr>
              <w:t>(v letech)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444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261B7" w:rsidRPr="0092451E" w14:paraId="5959ACEE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2BB9A" w14:textId="6144F825" w:rsidR="000261B7" w:rsidRPr="006E2924" w:rsidRDefault="000261B7" w:rsidP="00EA4CC9">
            <w:pPr>
              <w:pStyle w:val="normalodsazene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Předložen </w:t>
            </w:r>
            <w:r w:rsidR="005F1E40" w:rsidRPr="005F1E40">
              <w:rPr>
                <w:rFonts w:ascii="Calibri" w:hAnsi="Calibri" w:cs="Calibri"/>
                <w:sz w:val="22"/>
                <w:szCs w:val="22"/>
              </w:rPr>
              <w:t>Certifikát strážného, také zvaný "Osvědčení o získání profesní kvalifikace Strážný", je dokladem úspěšného vykonání zkoušky z profesní kvalifikace Strážný (kód 68 008 E) podle zákona č. 179/2006 Sb.</w:t>
            </w:r>
            <w:r w:rsidR="005F1E4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C0D6" w14:textId="12561138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E2924">
              <w:rPr>
                <w:rFonts w:ascii="Calibri" w:hAnsi="Calibri" w:cs="Calibri"/>
                <w:sz w:val="22"/>
                <w:szCs w:val="22"/>
              </w:rPr>
              <w:t>ANO</w:t>
            </w:r>
            <w:r w:rsidR="005F1E40">
              <w:rPr>
                <w:rFonts w:ascii="Calibri" w:hAnsi="Calibri" w:cs="Calibri"/>
                <w:sz w:val="22"/>
                <w:szCs w:val="22"/>
              </w:rPr>
              <w:t>, doplní dodavatel</w:t>
            </w:r>
          </w:p>
        </w:tc>
      </w:tr>
      <w:tr w:rsidR="000261B7" w:rsidRPr="0092451E" w14:paraId="4626A129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C0279" w14:textId="77777777" w:rsidR="000261B7" w:rsidRPr="006E2924" w:rsidRDefault="000261B7" w:rsidP="00EA4CC9">
            <w:pPr>
              <w:pStyle w:val="normalodsazene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Předložen výpis z evidence Rejstříku trestů fyzických osob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7E4" w14:textId="2DF093C3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566E277">
              <w:rPr>
                <w:rFonts w:ascii="Calibri" w:hAnsi="Calibri" w:cs="Calibri"/>
                <w:sz w:val="22"/>
                <w:szCs w:val="22"/>
              </w:rPr>
              <w:t>[</w:t>
            </w:r>
            <w:r w:rsidR="45808BA8" w:rsidRPr="0566E27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ANO, datum výpisu ne starší než 30 dnů před podáním nabídky</w:t>
            </w:r>
            <w:r w:rsidR="00E61F5C" w:rsidRPr="006E2924">
              <w:rPr>
                <w:rFonts w:ascii="Calibri" w:hAnsi="Calibri" w:cs="Calibri"/>
                <w:sz w:val="22"/>
                <w:szCs w:val="22"/>
              </w:rPr>
              <w:t>]</w:t>
            </w:r>
            <w:r w:rsidRPr="0566E27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53017AFC" w14:textId="77777777" w:rsidR="000261B7" w:rsidRDefault="000261B7" w:rsidP="000261B7">
      <w:pPr>
        <w:suppressAutoHyphens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672"/>
      </w:tblGrid>
      <w:tr w:rsidR="000261B7" w:rsidRPr="0092451E" w14:paraId="48DC5C94" w14:textId="77777777" w:rsidTr="0566E277">
        <w:trPr>
          <w:cantSplit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D7EE42" w14:textId="14C61F03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Safety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patrol</w:t>
            </w:r>
          </w:p>
        </w:tc>
      </w:tr>
      <w:tr w:rsidR="000261B7" w:rsidRPr="0092451E" w14:paraId="3CA95EE1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86452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6D5D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261B7" w:rsidRPr="0092451E" w14:paraId="7F817E95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9AC43" w14:textId="77777777" w:rsidR="000261B7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Vztah k dodavateli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6DF8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261B7" w:rsidRPr="0092451E" w14:paraId="6B950204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222E0" w14:textId="77777777" w:rsidR="000261B7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Délka praxe v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oblasti poskytování služeb </w:t>
            </w:r>
            <w:r w:rsidRPr="00450D9E">
              <w:rPr>
                <w:rFonts w:asciiTheme="minorHAnsi" w:hAnsiTheme="minorHAnsi" w:cstheme="minorHAnsi"/>
                <w:sz w:val="22"/>
                <w:szCs w:val="22"/>
              </w:rPr>
              <w:t xml:space="preserve">fyzické ostrahy či strážních služeb </w:t>
            </w:r>
            <w:r>
              <w:rPr>
                <w:rFonts w:ascii="Calibri" w:hAnsi="Calibri" w:cs="Calibri"/>
                <w:sz w:val="22"/>
                <w:szCs w:val="22"/>
              </w:rPr>
              <w:t>(v letech)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B1E1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F1E40" w:rsidRPr="0092451E" w14:paraId="51D570CB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10BFC" w14:textId="0FBF1F3D" w:rsidR="005F1E40" w:rsidRPr="006E2924" w:rsidRDefault="00E61F5C" w:rsidP="005F1E40">
            <w:pPr>
              <w:pStyle w:val="normalodsazene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Předložen </w:t>
            </w:r>
            <w:r w:rsidRPr="005F1E40">
              <w:rPr>
                <w:rFonts w:ascii="Calibri" w:hAnsi="Calibri" w:cs="Calibri"/>
                <w:sz w:val="22"/>
                <w:szCs w:val="22"/>
              </w:rPr>
              <w:t>Certifikát strážného, také zvaný "Osvědčení o získání profesní kvalifikace Strážný", je dokladem úspěšného vykonání zkoušky z profesní kvalifikace Strážný (kód 68 008 E) podle zákona č. 179/2006 Sb.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B09F" w14:textId="5860599B" w:rsidR="005F1E40" w:rsidRPr="0092451E" w:rsidRDefault="005F1E40" w:rsidP="005F1E4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E2924">
              <w:rPr>
                <w:rFonts w:ascii="Calibri" w:hAnsi="Calibri" w:cs="Calibri"/>
                <w:sz w:val="22"/>
                <w:szCs w:val="22"/>
              </w:rPr>
              <w:t>ANO</w:t>
            </w:r>
            <w:r>
              <w:rPr>
                <w:rFonts w:ascii="Calibri" w:hAnsi="Calibri" w:cs="Calibri"/>
                <w:sz w:val="22"/>
                <w:szCs w:val="22"/>
              </w:rPr>
              <w:t>, doplní dodavatel</w:t>
            </w:r>
          </w:p>
        </w:tc>
      </w:tr>
      <w:tr w:rsidR="005F1E40" w:rsidRPr="0092451E" w14:paraId="3C24465B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4FBF5" w14:textId="77777777" w:rsidR="005F1E40" w:rsidRPr="006E2924" w:rsidRDefault="005F1E40" w:rsidP="005F1E40">
            <w:pPr>
              <w:pStyle w:val="normalodsazene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Předložen výpis z evidence Rejstříku trestů fyzických osob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A22C" w14:textId="0F61299B" w:rsidR="005F1E40" w:rsidRPr="0092451E" w:rsidRDefault="005F1E40" w:rsidP="005F1E4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566E277">
              <w:rPr>
                <w:rFonts w:ascii="Calibri" w:hAnsi="Calibri" w:cs="Calibri"/>
                <w:sz w:val="22"/>
                <w:szCs w:val="22"/>
              </w:rPr>
              <w:t>[</w:t>
            </w:r>
            <w:r w:rsidRPr="0566E27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ANO, datum výpisu ne starší než 30 dnů před podáním nabídky</w:t>
            </w:r>
            <w:r w:rsidR="00E61F5C" w:rsidRPr="006E2924">
              <w:rPr>
                <w:rFonts w:ascii="Calibri" w:hAnsi="Calibri" w:cs="Calibri"/>
                <w:sz w:val="22"/>
                <w:szCs w:val="22"/>
              </w:rPr>
              <w:t>]</w:t>
            </w:r>
            <w:r w:rsidRPr="0566E27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56ABD8C4" w14:textId="77777777" w:rsidR="000261B7" w:rsidRDefault="000261B7" w:rsidP="000261B7">
      <w:pPr>
        <w:suppressAutoHyphens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672"/>
      </w:tblGrid>
      <w:tr w:rsidR="000261B7" w:rsidRPr="0092451E" w14:paraId="5045AFEB" w14:textId="77777777" w:rsidTr="0566E277">
        <w:trPr>
          <w:cantSplit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A7AA87" w14:textId="1FF9F09C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Safety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patrol</w:t>
            </w:r>
          </w:p>
        </w:tc>
      </w:tr>
      <w:tr w:rsidR="000261B7" w:rsidRPr="0092451E" w14:paraId="78AE1493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AB106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072D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261B7" w:rsidRPr="0092451E" w14:paraId="7A8333DE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83354" w14:textId="77777777" w:rsidR="000261B7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Vztah k dodavateli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4F5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261B7" w:rsidRPr="0092451E" w14:paraId="3F30D10E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9B5D3" w14:textId="77777777" w:rsidR="000261B7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Délka praxe v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oblasti poskytování služeb </w:t>
            </w:r>
            <w:r w:rsidRPr="00450D9E">
              <w:rPr>
                <w:rFonts w:asciiTheme="minorHAnsi" w:hAnsiTheme="minorHAnsi" w:cstheme="minorHAnsi"/>
                <w:sz w:val="22"/>
                <w:szCs w:val="22"/>
              </w:rPr>
              <w:t xml:space="preserve">fyzické ostrahy či strážních služeb </w:t>
            </w:r>
            <w:r>
              <w:rPr>
                <w:rFonts w:ascii="Calibri" w:hAnsi="Calibri" w:cs="Calibri"/>
                <w:sz w:val="22"/>
                <w:szCs w:val="22"/>
              </w:rPr>
              <w:t>(v letech)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21F6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F1E40" w:rsidRPr="0092451E" w14:paraId="7B004994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E0050" w14:textId="48CB270F" w:rsidR="005F1E40" w:rsidRPr="006E2924" w:rsidRDefault="00E61F5C" w:rsidP="005F1E40">
            <w:pPr>
              <w:pStyle w:val="normalodsazene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Předložen </w:t>
            </w:r>
            <w:r w:rsidRPr="005F1E40">
              <w:rPr>
                <w:rFonts w:ascii="Calibri" w:hAnsi="Calibri" w:cs="Calibri"/>
                <w:sz w:val="22"/>
                <w:szCs w:val="22"/>
              </w:rPr>
              <w:t>Certifikát strážného, také zvaný "Osvědčení o získání profesní kvalifikace Strážný", je dokladem úspěšného vykonání zkoušky z profesní kvalifikace Strážný (kód 68 008 E) podle zákona č. 179/2006 Sb.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93A" w14:textId="114EFBC4" w:rsidR="005F1E40" w:rsidRPr="0092451E" w:rsidRDefault="005F1E40" w:rsidP="005F1E4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E2924">
              <w:rPr>
                <w:rFonts w:ascii="Calibri" w:hAnsi="Calibri" w:cs="Calibri"/>
                <w:sz w:val="22"/>
                <w:szCs w:val="22"/>
              </w:rPr>
              <w:t>ANO</w:t>
            </w:r>
            <w:r>
              <w:rPr>
                <w:rFonts w:ascii="Calibri" w:hAnsi="Calibri" w:cs="Calibri"/>
                <w:sz w:val="22"/>
                <w:szCs w:val="22"/>
              </w:rPr>
              <w:t>, doplní dodavatel</w:t>
            </w:r>
          </w:p>
        </w:tc>
      </w:tr>
      <w:tr w:rsidR="005F1E40" w:rsidRPr="0092451E" w14:paraId="2A52C6BA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3A5DB" w14:textId="77777777" w:rsidR="005F1E40" w:rsidRPr="006E2924" w:rsidRDefault="005F1E40" w:rsidP="005F1E40">
            <w:pPr>
              <w:pStyle w:val="normalodsazene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Předložen výpis z evidence Rejstříku trestů fyzických osob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9C65" w14:textId="600B70CB" w:rsidR="005F1E40" w:rsidRPr="0092451E" w:rsidRDefault="005F1E40" w:rsidP="005F1E4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566E277">
              <w:rPr>
                <w:rFonts w:ascii="Calibri" w:hAnsi="Calibri" w:cs="Calibri"/>
                <w:sz w:val="22"/>
                <w:szCs w:val="22"/>
              </w:rPr>
              <w:t>[</w:t>
            </w:r>
            <w:r w:rsidRPr="0566E27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ANO, datum výpisu ne starší než 30 dnů před podáním nabídky</w:t>
            </w:r>
            <w:r w:rsidR="00E61F5C" w:rsidRPr="006E2924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449EA71C" w14:textId="77777777" w:rsidR="000261B7" w:rsidRDefault="000261B7" w:rsidP="000261B7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157DB956" w14:textId="77777777" w:rsidR="000261B7" w:rsidRDefault="000261B7" w:rsidP="000261B7">
      <w:pPr>
        <w:suppressAutoHyphens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672"/>
      </w:tblGrid>
      <w:tr w:rsidR="000261B7" w:rsidRPr="0092451E" w14:paraId="7A6A47D6" w14:textId="77777777" w:rsidTr="0566E277">
        <w:trPr>
          <w:cantSplit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3BDBC1" w14:textId="1B664218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Safety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patrol</w:t>
            </w:r>
          </w:p>
        </w:tc>
      </w:tr>
      <w:tr w:rsidR="000261B7" w:rsidRPr="0092451E" w14:paraId="009390C2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2DCF1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01A9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261B7" w:rsidRPr="0092451E" w14:paraId="7B711BE0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50638" w14:textId="77777777" w:rsidR="000261B7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Vztah k dodavateli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5E78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261B7" w:rsidRPr="0092451E" w14:paraId="08646471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74B00" w14:textId="77777777" w:rsidR="000261B7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Délka praxe v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oblasti poskytování služeb </w:t>
            </w:r>
            <w:r w:rsidRPr="00450D9E">
              <w:rPr>
                <w:rFonts w:asciiTheme="minorHAnsi" w:hAnsiTheme="minorHAnsi" w:cstheme="minorHAnsi"/>
                <w:sz w:val="22"/>
                <w:szCs w:val="22"/>
              </w:rPr>
              <w:t xml:space="preserve">fyzické ostrahy či strážních služeb </w:t>
            </w:r>
            <w:r>
              <w:rPr>
                <w:rFonts w:ascii="Calibri" w:hAnsi="Calibri" w:cs="Calibri"/>
                <w:sz w:val="22"/>
                <w:szCs w:val="22"/>
              </w:rPr>
              <w:t>(v letech)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4C1" w14:textId="77777777" w:rsidR="000261B7" w:rsidRPr="0092451E" w:rsidRDefault="000261B7" w:rsidP="00EA4CC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F1E40" w:rsidRPr="0092451E" w14:paraId="3DC78CA4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ED0E9" w14:textId="6893E831" w:rsidR="005F1E40" w:rsidRPr="006E2924" w:rsidRDefault="00E61F5C" w:rsidP="005F1E40">
            <w:pPr>
              <w:pStyle w:val="normalodsazene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Předložen </w:t>
            </w:r>
            <w:r w:rsidRPr="005F1E40">
              <w:rPr>
                <w:rFonts w:ascii="Calibri" w:hAnsi="Calibri" w:cs="Calibri"/>
                <w:sz w:val="22"/>
                <w:szCs w:val="22"/>
              </w:rPr>
              <w:t>Certifikát strážného, také zvaný "Osvědčení o získání profesní kvalifikace Strážný", je dokladem úspěšného vykonání zkoušky z profesní kvalifikace Strážný (kód 68 008 E) podle zákona č. 179/2006 Sb.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60B4" w14:textId="4D339ED3" w:rsidR="005F1E40" w:rsidRPr="0092451E" w:rsidRDefault="005F1E40" w:rsidP="005F1E4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E2924">
              <w:rPr>
                <w:rFonts w:ascii="Calibri" w:hAnsi="Calibri" w:cs="Calibri"/>
                <w:sz w:val="22"/>
                <w:szCs w:val="22"/>
              </w:rPr>
              <w:t>ANO</w:t>
            </w:r>
            <w:r>
              <w:rPr>
                <w:rFonts w:ascii="Calibri" w:hAnsi="Calibri" w:cs="Calibri"/>
                <w:sz w:val="22"/>
                <w:szCs w:val="22"/>
              </w:rPr>
              <w:t>, doplní dodavatel</w:t>
            </w:r>
          </w:p>
        </w:tc>
      </w:tr>
      <w:tr w:rsidR="005F1E40" w:rsidRPr="0092451E" w14:paraId="6A357B53" w14:textId="77777777" w:rsidTr="0566E2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B52B6" w14:textId="77777777" w:rsidR="005F1E40" w:rsidRPr="006E2924" w:rsidRDefault="005F1E40" w:rsidP="005F1E40">
            <w:pPr>
              <w:pStyle w:val="normalodsazene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Předložen výpis z evidence Rejstříku trestů fyzických osob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CF82" w14:textId="498074BE" w:rsidR="005F1E40" w:rsidRPr="0092451E" w:rsidRDefault="005F1E40" w:rsidP="005F1E4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566E277">
              <w:rPr>
                <w:rFonts w:ascii="Calibri" w:hAnsi="Calibri" w:cs="Calibri"/>
                <w:sz w:val="22"/>
                <w:szCs w:val="22"/>
              </w:rPr>
              <w:t>[</w:t>
            </w:r>
            <w:r w:rsidRPr="0566E27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ANO, datum výpisu ne starší než 30 dnů před podáním nabídky</w:t>
            </w:r>
            <w:r w:rsidR="00E61F5C" w:rsidRPr="006E2924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20C91BD6" w14:textId="77777777" w:rsidR="000261B7" w:rsidRDefault="000261B7" w:rsidP="000261B7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37F45A5" w14:textId="77777777" w:rsidR="000261B7" w:rsidRDefault="000261B7" w:rsidP="000261B7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179A2B55" w14:textId="77777777" w:rsidR="000261B7" w:rsidRDefault="000261B7" w:rsidP="000261B7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7B2810C0" w14:textId="77777777" w:rsidR="000261B7" w:rsidRDefault="000261B7" w:rsidP="000261B7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C6167DA" w14:textId="77777777" w:rsidR="000261B7" w:rsidRDefault="000261B7" w:rsidP="000261B7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7D28308" w14:textId="77777777" w:rsidR="000261B7" w:rsidRDefault="000261B7" w:rsidP="000261B7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39D9DDC6" w14:textId="77777777" w:rsidR="000261B7" w:rsidRDefault="000261B7" w:rsidP="000261B7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761DD236" w14:textId="77777777" w:rsidR="000261B7" w:rsidRDefault="000261B7" w:rsidP="000261B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1166749" w14:textId="77777777" w:rsidR="000261B7" w:rsidRDefault="000261B7" w:rsidP="000261B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3855D86" w14:textId="77777777" w:rsidR="000261B7" w:rsidRDefault="000261B7" w:rsidP="000261B7">
      <w:pPr>
        <w:jc w:val="right"/>
      </w:pPr>
      <w:r>
        <w:t>___________________</w:t>
      </w:r>
    </w:p>
    <w:p w14:paraId="2E6196DA" w14:textId="77777777" w:rsidR="000261B7" w:rsidRDefault="000261B7" w:rsidP="000261B7">
      <w:pPr>
        <w:jc w:val="right"/>
        <w:rPr>
          <w:rFonts w:asciiTheme="minorHAnsi" w:hAnsiTheme="minorHAnsi" w:cstheme="minorHAnsi"/>
          <w:sz w:val="22"/>
          <w:szCs w:val="22"/>
          <w:highlight w:val="yellow"/>
        </w:rPr>
      </w:pPr>
      <w:r w:rsidRPr="00B31D03">
        <w:rPr>
          <w:rFonts w:asciiTheme="minorHAnsi" w:hAnsiTheme="minorHAnsi" w:cstheme="minorHAnsi"/>
          <w:sz w:val="22"/>
          <w:szCs w:val="22"/>
          <w:highlight w:val="yellow"/>
        </w:rPr>
        <w:t>[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jméno a </w:t>
      </w:r>
      <w:r w:rsidRPr="00B31D03">
        <w:rPr>
          <w:rFonts w:asciiTheme="minorHAnsi" w:hAnsiTheme="minorHAnsi" w:cstheme="minorHAnsi"/>
          <w:sz w:val="22"/>
          <w:szCs w:val="22"/>
          <w:highlight w:val="yellow"/>
        </w:rPr>
        <w:t xml:space="preserve">podpis </w:t>
      </w:r>
    </w:p>
    <w:p w14:paraId="70E4F35F" w14:textId="77777777" w:rsidR="000261B7" w:rsidRPr="00B31D03" w:rsidRDefault="000261B7" w:rsidP="000261B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zástupce dodavatele</w:t>
      </w:r>
      <w:r w:rsidRPr="00B31D03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1A597CF9" w14:textId="77777777" w:rsidR="000261B7" w:rsidRPr="00B31D03" w:rsidRDefault="000261B7" w:rsidP="000261B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2CC1243" w14:textId="77777777" w:rsidR="007D0657" w:rsidRDefault="007D0657" w:rsidP="00011E4E">
      <w:pPr>
        <w:rPr>
          <w:rFonts w:ascii="Arial" w:eastAsia="Arial" w:hAnsi="Arial" w:cs="Arial"/>
          <w:b/>
        </w:rPr>
      </w:pPr>
    </w:p>
    <w:sectPr w:rsidR="007D06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9083" w14:textId="77777777" w:rsidR="003A0A7C" w:rsidRDefault="0060466E">
      <w:r>
        <w:separator/>
      </w:r>
    </w:p>
  </w:endnote>
  <w:endnote w:type="continuationSeparator" w:id="0">
    <w:p w14:paraId="7D0CE840" w14:textId="77777777" w:rsidR="003A0A7C" w:rsidRDefault="0060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BA15" w14:textId="77777777" w:rsidR="003A0A7C" w:rsidRDefault="0060466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2498B2C" w14:textId="77777777" w:rsidR="003A0A7C" w:rsidRDefault="003A0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865F" w14:textId="77777777" w:rsidR="003A0A7C" w:rsidRDefault="0060466E">
      <w:r>
        <w:separator/>
      </w:r>
    </w:p>
  </w:footnote>
  <w:footnote w:type="continuationSeparator" w:id="0">
    <w:p w14:paraId="0973E4B7" w14:textId="77777777" w:rsidR="003A0A7C" w:rsidRDefault="0060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B747" w14:textId="2213D2AE" w:rsidR="003A0A7C" w:rsidRPr="00672FA2" w:rsidRDefault="00672FA2" w:rsidP="00672FA2">
    <w:pPr>
      <w:spacing w:before="120" w:line="276" w:lineRule="auto"/>
      <w:jc w:val="center"/>
      <w:rPr>
        <w:rFonts w:asciiTheme="minorHAnsi" w:hAnsiTheme="minorHAnsi" w:cstheme="minorHAnsi"/>
        <w:sz w:val="22"/>
        <w:szCs w:val="22"/>
      </w:rPr>
    </w:pPr>
    <w:r w:rsidRPr="00672FA2">
      <w:rPr>
        <w:rFonts w:asciiTheme="minorHAnsi" w:hAnsiTheme="minorHAnsi" w:cstheme="minorHAnsi"/>
        <w:sz w:val="22"/>
        <w:szCs w:val="22"/>
      </w:rPr>
      <w:t>Smlouva o poskytování služeb</w:t>
    </w:r>
  </w:p>
  <w:p w14:paraId="2B64D079" w14:textId="32F90549" w:rsidR="003A0A7C" w:rsidRDefault="003A0A7C">
    <w:pPr>
      <w:pStyle w:val="Zhlav"/>
      <w:tabs>
        <w:tab w:val="clear" w:pos="4536"/>
        <w:tab w:val="right" w:pos="7655"/>
      </w:tabs>
      <w:rPr>
        <w:sz w:val="18"/>
      </w:rPr>
    </w:pPr>
  </w:p>
  <w:p w14:paraId="559E75D7" w14:textId="77777777" w:rsidR="003A0A7C" w:rsidRDefault="003A0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0C16"/>
    <w:multiLevelType w:val="hybridMultilevel"/>
    <w:tmpl w:val="8910C028"/>
    <w:lvl w:ilvl="0" w:tplc="5E7C341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4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7C"/>
    <w:rsid w:val="00011E4E"/>
    <w:rsid w:val="000261B7"/>
    <w:rsid w:val="001705B1"/>
    <w:rsid w:val="001B5821"/>
    <w:rsid w:val="001F3BFC"/>
    <w:rsid w:val="002213C8"/>
    <w:rsid w:val="002B36DD"/>
    <w:rsid w:val="003048B8"/>
    <w:rsid w:val="003A0A7C"/>
    <w:rsid w:val="00454C66"/>
    <w:rsid w:val="004870EC"/>
    <w:rsid w:val="00487B96"/>
    <w:rsid w:val="004A643C"/>
    <w:rsid w:val="004D7767"/>
    <w:rsid w:val="005F1E40"/>
    <w:rsid w:val="0060466E"/>
    <w:rsid w:val="0064093B"/>
    <w:rsid w:val="00644010"/>
    <w:rsid w:val="00672FA2"/>
    <w:rsid w:val="00674371"/>
    <w:rsid w:val="006B781A"/>
    <w:rsid w:val="006F7658"/>
    <w:rsid w:val="007D0657"/>
    <w:rsid w:val="00805B2B"/>
    <w:rsid w:val="008531D2"/>
    <w:rsid w:val="00863A29"/>
    <w:rsid w:val="00992A86"/>
    <w:rsid w:val="009A78E2"/>
    <w:rsid w:val="00BC656B"/>
    <w:rsid w:val="00C0605F"/>
    <w:rsid w:val="00C528B8"/>
    <w:rsid w:val="00CC7487"/>
    <w:rsid w:val="00CF4F6E"/>
    <w:rsid w:val="00D4247B"/>
    <w:rsid w:val="00D71DB7"/>
    <w:rsid w:val="00E61F5C"/>
    <w:rsid w:val="00E94388"/>
    <w:rsid w:val="00EE33D0"/>
    <w:rsid w:val="00F72EED"/>
    <w:rsid w:val="00F971F8"/>
    <w:rsid w:val="00FD2ACE"/>
    <w:rsid w:val="0566E277"/>
    <w:rsid w:val="091FE8F0"/>
    <w:rsid w:val="16691F2A"/>
    <w:rsid w:val="19543136"/>
    <w:rsid w:val="214C31C5"/>
    <w:rsid w:val="29421D1A"/>
    <w:rsid w:val="3D7D74A9"/>
    <w:rsid w:val="3E373DFC"/>
    <w:rsid w:val="44ED5F6D"/>
    <w:rsid w:val="45808BA8"/>
    <w:rsid w:val="4D8C8314"/>
    <w:rsid w:val="5179C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AEAB"/>
  <w15:chartTrackingRefBased/>
  <w15:docId w15:val="{D2A78BBF-E674-47C2-90B5-DD9BE8CE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rPr>
      <w:rFonts w:ascii="Tahoma" w:eastAsia="Times New Roman" w:hAnsi="Tahoma" w:cs="Tahoma"/>
      <w:b/>
      <w:bCs/>
      <w:sz w:val="28"/>
      <w:szCs w:val="24"/>
      <w:lang w:eastAsia="cs-CZ"/>
    </w:rPr>
  </w:style>
  <w:style w:type="paragraph" w:customStyle="1" w:styleId="normalodsazene">
    <w:name w:val="normalodsazene"/>
    <w:basedOn w:val="Normln"/>
    <w:rsid w:val="000261B7"/>
    <w:pPr>
      <w:autoSpaceDN w:val="0"/>
      <w:spacing w:before="280" w:after="280"/>
      <w:textAlignment w:val="baseline"/>
    </w:pPr>
    <w:rPr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Eva Schutová</cp:lastModifiedBy>
  <cp:revision>30</cp:revision>
  <dcterms:created xsi:type="dcterms:W3CDTF">2021-01-13T16:34:00Z</dcterms:created>
  <dcterms:modified xsi:type="dcterms:W3CDTF">2025-06-10T13:29:00Z</dcterms:modified>
</cp:coreProperties>
</file>