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DAB2B" w14:textId="016AFF3A" w:rsidR="0051260B" w:rsidRDefault="00572BC5">
      <w:pPr>
        <w:tabs>
          <w:tab w:val="center" w:pos="8114"/>
          <w:tab w:val="right" w:pos="9177"/>
        </w:tabs>
        <w:spacing w:after="65"/>
        <w:rPr>
          <w:color w:val="auto"/>
        </w:rPr>
      </w:pPr>
      <w:bookmarkStart w:id="0" w:name="_Hlk45030317"/>
      <w:r>
        <w:rPr>
          <w:rFonts w:ascii="Arial" w:eastAsia="Arial" w:hAnsi="Arial" w:cs="Arial"/>
          <w:b/>
          <w:color w:val="auto"/>
          <w:sz w:val="36"/>
        </w:rPr>
        <w:t xml:space="preserve">PŘÍLOHA Č. 3 – ČESTNÉ PROHLÁŠENÍ TECHNICKÁ KVALIFIKACE </w:t>
      </w:r>
    </w:p>
    <w:p w14:paraId="25FC836A" w14:textId="77777777" w:rsidR="0051260B" w:rsidRDefault="00572BC5">
      <w:pPr>
        <w:spacing w:after="658"/>
      </w:pPr>
      <w:r>
        <w:rPr>
          <w:noProof/>
        </w:rPr>
        <mc:AlternateContent>
          <mc:Choice Requires="wpg">
            <w:drawing>
              <wp:inline distT="0" distB="0" distL="0" distR="0" wp14:anchorId="3CB65D84" wp14:editId="3B2E6014">
                <wp:extent cx="5760720" cy="12192"/>
                <wp:effectExtent l="0" t="0" r="0" b="0"/>
                <wp:docPr id="2725" name="Group 27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12192"/>
                          <a:chOff x="0" y="0"/>
                          <a:chExt cx="5760720" cy="12192"/>
                        </a:xfrm>
                      </wpg:grpSpPr>
                      <wps:wsp>
                        <wps:cNvPr id="3025" name="Shape 3025"/>
                        <wps:cNvSpPr/>
                        <wps:spPr>
                          <a:xfrm>
                            <a:off x="0" y="0"/>
                            <a:ext cx="576072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0720" h="12192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8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EE9AB" id="Group 2725" o:spid="_x0000_s1026" style="width:453.6pt;height:.95pt;mso-position-horizontal-relative:char;mso-position-vertical-relative:line" coordsize="5760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">
                <v:shape id="Shape 3025" o:spid="_x0000_s1027" style="position:absolute;width:57607;height:121;visibility:visible;mso-wrap-style:square;v-text-anchor:top" coordsize="576072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" path="m,l5760720,r,12192l,12192,,e" fillcolor="#00a8c8" stroked="f" strokeweight="0">
                  <v:stroke miterlimit="83231f" joinstyle="miter"/>
                  <v:path arrowok="t" textboxrect="0,0,5760720,12192"/>
                </v:shape>
                <w10:anchorlock/>
              </v:group>
            </w:pict>
          </mc:Fallback>
        </mc:AlternateContent>
      </w:r>
    </w:p>
    <w:p w14:paraId="634A3779" w14:textId="77777777" w:rsidR="0051260B" w:rsidRDefault="00572BC5">
      <w:pPr>
        <w:spacing w:after="0"/>
        <w:ind w:left="103"/>
      </w:pPr>
      <w:r>
        <w:rPr>
          <w:rFonts w:ascii="Arial" w:eastAsia="Arial" w:hAnsi="Arial" w:cs="Arial"/>
          <w:sz w:val="18"/>
        </w:rPr>
        <w:t xml:space="preserve">     </w:t>
      </w:r>
    </w:p>
    <w:tbl>
      <w:tblPr>
        <w:tblStyle w:val="TableGrid"/>
        <w:tblW w:w="9190" w:type="dxa"/>
        <w:tblInd w:w="43" w:type="dxa"/>
        <w:tblCellMar>
          <w:top w:w="46" w:type="dxa"/>
          <w:left w:w="70" w:type="dxa"/>
          <w:right w:w="11" w:type="dxa"/>
        </w:tblCellMar>
        <w:tblLook w:val="04A0" w:firstRow="1" w:lastRow="0" w:firstColumn="1" w:lastColumn="0" w:noHBand="0" w:noVBand="1"/>
      </w:tblPr>
      <w:tblGrid>
        <w:gridCol w:w="2611"/>
        <w:gridCol w:w="6579"/>
      </w:tblGrid>
      <w:tr w:rsidR="003013A6" w:rsidRPr="0020663C" w14:paraId="03065C9F" w14:textId="77777777" w:rsidTr="00581996">
        <w:trPr>
          <w:trHeight w:hRule="exact" w:val="454"/>
        </w:trPr>
        <w:tc>
          <w:tcPr>
            <w:tcW w:w="9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95BE0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b/>
                <w:color w:val="auto"/>
              </w:rPr>
              <w:t xml:space="preserve">Identifikační údaje Uchazeče </w:t>
            </w:r>
          </w:p>
        </w:tc>
      </w:tr>
      <w:tr w:rsidR="003013A6" w:rsidRPr="0020663C" w14:paraId="2D5DED96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BF4BD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Obchodní firma/název: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BA40" w14:textId="5EE68152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 </w:t>
            </w:r>
            <w:r w:rsidR="00AD5757" w:rsidRPr="00AD5757">
              <w:rPr>
                <w:rFonts w:asciiTheme="minorHAnsi" w:eastAsia="Arial" w:hAnsiTheme="minorHAnsi" w:cstheme="minorHAnsi"/>
                <w:color w:val="auto"/>
                <w:highlight w:val="yellow"/>
              </w:rPr>
              <w:t>………………..</w:t>
            </w:r>
          </w:p>
        </w:tc>
      </w:tr>
      <w:tr w:rsidR="003013A6" w:rsidRPr="0020663C" w14:paraId="18D458DC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602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IČO: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3E4F" w14:textId="0E7FFBAB" w:rsidR="003013A6" w:rsidRPr="0020663C" w:rsidRDefault="00AD5757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AD5757">
              <w:rPr>
                <w:rFonts w:asciiTheme="minorHAnsi" w:eastAsia="Arial" w:hAnsiTheme="minorHAnsi" w:cstheme="minorHAnsi"/>
                <w:color w:val="auto"/>
                <w:highlight w:val="yellow"/>
              </w:rPr>
              <w:t>………………..</w:t>
            </w:r>
          </w:p>
        </w:tc>
      </w:tr>
      <w:tr w:rsidR="003013A6" w:rsidRPr="0020663C" w14:paraId="5D7A030D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1A2A6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Sídlo: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99305" w14:textId="2B14DAE5" w:rsidR="003013A6" w:rsidRPr="0020663C" w:rsidRDefault="00AD5757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AD5757">
              <w:rPr>
                <w:rFonts w:asciiTheme="minorHAnsi" w:eastAsia="Arial" w:hAnsiTheme="minorHAnsi" w:cstheme="minorHAnsi"/>
                <w:color w:val="auto"/>
                <w:highlight w:val="yellow"/>
              </w:rPr>
              <w:t>………………..</w:t>
            </w:r>
          </w:p>
        </w:tc>
      </w:tr>
      <w:tr w:rsidR="003013A6" w:rsidRPr="0020663C" w14:paraId="4E14855F" w14:textId="77777777" w:rsidTr="00581996">
        <w:trPr>
          <w:trHeight w:hRule="exact" w:val="454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FA91" w14:textId="77777777" w:rsidR="003013A6" w:rsidRPr="0020663C" w:rsidRDefault="003013A6" w:rsidP="00581996">
            <w:pPr>
              <w:rPr>
                <w:rFonts w:asciiTheme="minorHAnsi" w:hAnsiTheme="minorHAnsi" w:cstheme="minorHAnsi"/>
                <w:color w:val="auto"/>
              </w:rPr>
            </w:pPr>
            <w:r w:rsidRPr="0020663C">
              <w:rPr>
                <w:rFonts w:asciiTheme="minorHAnsi" w:eastAsia="Arial" w:hAnsiTheme="minorHAnsi" w:cstheme="minorHAnsi"/>
                <w:color w:val="auto"/>
              </w:rPr>
              <w:t xml:space="preserve">Název veřejné zakázky: 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05548" w14:textId="5DC3361A" w:rsidR="003013A6" w:rsidRPr="002959C2" w:rsidRDefault="009E1E66" w:rsidP="00581996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3071A4">
              <w:rPr>
                <w:rFonts w:cs="Arial"/>
                <w:b/>
                <w:bCs/>
              </w:rPr>
              <w:t>Dodávka zemního plynu pro rok 202</w:t>
            </w:r>
            <w:r w:rsidR="00BB2019">
              <w:rPr>
                <w:rFonts w:cs="Arial"/>
                <w:b/>
                <w:bCs/>
              </w:rPr>
              <w:t>6</w:t>
            </w:r>
          </w:p>
        </w:tc>
      </w:tr>
    </w:tbl>
    <w:p w14:paraId="44950DA7" w14:textId="77777777" w:rsidR="0051260B" w:rsidRDefault="00572BC5">
      <w:pPr>
        <w:spacing w:after="0"/>
        <w:ind w:left="103"/>
      </w:pPr>
      <w:r>
        <w:rPr>
          <w:rFonts w:ascii="Arial" w:eastAsia="Arial" w:hAnsi="Arial" w:cs="Arial"/>
          <w:b/>
        </w:rPr>
        <w:t xml:space="preserve"> </w:t>
      </w:r>
    </w:p>
    <w:p w14:paraId="25398D39" w14:textId="77777777" w:rsidR="0051260B" w:rsidRDefault="00572BC5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2BEB771C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p w14:paraId="034537E1" w14:textId="647827F0" w:rsidR="0051260B" w:rsidRDefault="00572BC5">
      <w:pPr>
        <w:spacing w:after="18"/>
        <w:ind w:left="10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SEZNAM VÝZNAMNÝCH SLUŽEB </w:t>
      </w:r>
    </w:p>
    <w:p w14:paraId="117D69E4" w14:textId="77777777" w:rsidR="0051260B" w:rsidRDefault="0051260B">
      <w:pPr>
        <w:spacing w:after="18"/>
        <w:ind w:left="103"/>
        <w:rPr>
          <w:rFonts w:ascii="Arial" w:eastAsia="Arial" w:hAnsi="Arial" w:cs="Arial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05"/>
        <w:gridCol w:w="2304"/>
        <w:gridCol w:w="2278"/>
        <w:gridCol w:w="2175"/>
      </w:tblGrid>
      <w:tr w:rsidR="001D5F89" w14:paraId="696F181D" w14:textId="77777777" w:rsidTr="001D5F89">
        <w:trPr>
          <w:trHeight w:val="1134"/>
        </w:trPr>
        <w:tc>
          <w:tcPr>
            <w:tcW w:w="1271" w:type="pct"/>
            <w:vAlign w:val="center"/>
          </w:tcPr>
          <w:p w14:paraId="77DDDA42" w14:textId="581E61C4" w:rsidR="001D5F89" w:rsidRDefault="001D5F89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 objednatele</w:t>
            </w:r>
          </w:p>
        </w:tc>
        <w:tc>
          <w:tcPr>
            <w:tcW w:w="1271" w:type="pct"/>
            <w:vAlign w:val="center"/>
          </w:tcPr>
          <w:p w14:paraId="1353F752" w14:textId="271BFDA1" w:rsidR="001D5F89" w:rsidRDefault="001D5F89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Název/popis zakázky</w:t>
            </w:r>
          </w:p>
        </w:tc>
        <w:tc>
          <w:tcPr>
            <w:tcW w:w="1257" w:type="pct"/>
            <w:vAlign w:val="center"/>
          </w:tcPr>
          <w:p w14:paraId="395B20CA" w14:textId="55C6AA1B" w:rsidR="001D5F89" w:rsidRDefault="001D5F89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Dodané množství (MWh)</w:t>
            </w:r>
          </w:p>
          <w:p w14:paraId="1743C4B5" w14:textId="50A6F03B" w:rsidR="001D5F89" w:rsidRDefault="001D5F89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Celková cena (v Kč bez DPH)</w:t>
            </w:r>
          </w:p>
        </w:tc>
        <w:tc>
          <w:tcPr>
            <w:tcW w:w="1200" w:type="pct"/>
            <w:vAlign w:val="center"/>
          </w:tcPr>
          <w:p w14:paraId="1DDE04E9" w14:textId="24AE75ED" w:rsidR="001D5F89" w:rsidRDefault="001D5F89" w:rsidP="001D5F89">
            <w:pPr>
              <w:spacing w:after="18"/>
              <w:rPr>
                <w:b/>
                <w:bCs/>
              </w:rPr>
            </w:pPr>
            <w:r>
              <w:rPr>
                <w:b/>
                <w:bCs/>
              </w:rPr>
              <w:t>Doba plnění významné dodávky</w:t>
            </w:r>
          </w:p>
        </w:tc>
      </w:tr>
      <w:tr w:rsidR="001D5F89" w14:paraId="31EFE087" w14:textId="77777777" w:rsidTr="001D5F89">
        <w:trPr>
          <w:trHeight w:val="1134"/>
        </w:trPr>
        <w:tc>
          <w:tcPr>
            <w:tcW w:w="1271" w:type="pct"/>
          </w:tcPr>
          <w:p w14:paraId="64450121" w14:textId="77777777" w:rsidR="001D5F89" w:rsidRDefault="001D5F89" w:rsidP="001D5F89">
            <w:pPr>
              <w:spacing w:after="18"/>
            </w:pPr>
          </w:p>
        </w:tc>
        <w:tc>
          <w:tcPr>
            <w:tcW w:w="1271" w:type="pct"/>
          </w:tcPr>
          <w:p w14:paraId="65FCF696" w14:textId="150B0ED7" w:rsidR="001D5F89" w:rsidRDefault="001D5F89" w:rsidP="001D5F89">
            <w:pPr>
              <w:spacing w:after="18"/>
            </w:pPr>
          </w:p>
        </w:tc>
        <w:tc>
          <w:tcPr>
            <w:tcW w:w="1257" w:type="pct"/>
          </w:tcPr>
          <w:p w14:paraId="348CC178" w14:textId="77777777" w:rsidR="001D5F89" w:rsidRDefault="001D5F89" w:rsidP="001D5F89">
            <w:pPr>
              <w:spacing w:after="18"/>
            </w:pPr>
          </w:p>
        </w:tc>
        <w:tc>
          <w:tcPr>
            <w:tcW w:w="1200" w:type="pct"/>
          </w:tcPr>
          <w:p w14:paraId="16E6DE6E" w14:textId="77777777" w:rsidR="001D5F89" w:rsidRDefault="001D5F89" w:rsidP="001D5F89">
            <w:pPr>
              <w:spacing w:after="18"/>
            </w:pPr>
          </w:p>
        </w:tc>
      </w:tr>
      <w:tr w:rsidR="001D5F89" w14:paraId="1EFE21C0" w14:textId="77777777" w:rsidTr="001D5F89">
        <w:trPr>
          <w:trHeight w:val="1134"/>
        </w:trPr>
        <w:tc>
          <w:tcPr>
            <w:tcW w:w="1271" w:type="pct"/>
          </w:tcPr>
          <w:p w14:paraId="03B25086" w14:textId="77777777" w:rsidR="001D5F89" w:rsidRDefault="001D5F89" w:rsidP="001D5F89">
            <w:pPr>
              <w:spacing w:after="18"/>
            </w:pPr>
          </w:p>
        </w:tc>
        <w:tc>
          <w:tcPr>
            <w:tcW w:w="1271" w:type="pct"/>
          </w:tcPr>
          <w:p w14:paraId="5A856838" w14:textId="46494394" w:rsidR="001D5F89" w:rsidRDefault="001D5F89" w:rsidP="001D5F89">
            <w:pPr>
              <w:spacing w:after="18"/>
            </w:pPr>
          </w:p>
        </w:tc>
        <w:tc>
          <w:tcPr>
            <w:tcW w:w="1257" w:type="pct"/>
          </w:tcPr>
          <w:p w14:paraId="4AFC09A1" w14:textId="77777777" w:rsidR="001D5F89" w:rsidRDefault="001D5F89" w:rsidP="001D5F89">
            <w:pPr>
              <w:spacing w:after="18"/>
            </w:pPr>
          </w:p>
        </w:tc>
        <w:tc>
          <w:tcPr>
            <w:tcW w:w="1200" w:type="pct"/>
          </w:tcPr>
          <w:p w14:paraId="420A44CC" w14:textId="77777777" w:rsidR="001D5F89" w:rsidRDefault="001D5F89" w:rsidP="001D5F89">
            <w:pPr>
              <w:spacing w:after="18"/>
            </w:pPr>
          </w:p>
        </w:tc>
      </w:tr>
      <w:tr w:rsidR="001D5F89" w14:paraId="0B9B59F2" w14:textId="77777777" w:rsidTr="001D5F89">
        <w:trPr>
          <w:trHeight w:val="1134"/>
        </w:trPr>
        <w:tc>
          <w:tcPr>
            <w:tcW w:w="1271" w:type="pct"/>
          </w:tcPr>
          <w:p w14:paraId="0DA88022" w14:textId="77777777" w:rsidR="001D5F89" w:rsidRDefault="001D5F89" w:rsidP="001D5F89">
            <w:pPr>
              <w:spacing w:after="18"/>
            </w:pPr>
          </w:p>
        </w:tc>
        <w:tc>
          <w:tcPr>
            <w:tcW w:w="1271" w:type="pct"/>
          </w:tcPr>
          <w:p w14:paraId="16617BD9" w14:textId="6AC7CA4B" w:rsidR="001D5F89" w:rsidRDefault="001D5F89" w:rsidP="001D5F89">
            <w:pPr>
              <w:spacing w:after="18"/>
            </w:pPr>
          </w:p>
        </w:tc>
        <w:tc>
          <w:tcPr>
            <w:tcW w:w="1257" w:type="pct"/>
          </w:tcPr>
          <w:p w14:paraId="34D8F70B" w14:textId="77777777" w:rsidR="001D5F89" w:rsidRDefault="001D5F89" w:rsidP="001D5F89">
            <w:pPr>
              <w:spacing w:after="18"/>
            </w:pPr>
          </w:p>
        </w:tc>
        <w:tc>
          <w:tcPr>
            <w:tcW w:w="1200" w:type="pct"/>
          </w:tcPr>
          <w:p w14:paraId="028A3837" w14:textId="77777777" w:rsidR="001D5F89" w:rsidRDefault="001D5F89" w:rsidP="001D5F89">
            <w:pPr>
              <w:spacing w:after="18"/>
            </w:pPr>
          </w:p>
        </w:tc>
      </w:tr>
    </w:tbl>
    <w:p w14:paraId="61D642BA" w14:textId="77777777" w:rsidR="0051260B" w:rsidRDefault="0051260B">
      <w:pPr>
        <w:spacing w:after="18"/>
        <w:ind w:left="103"/>
      </w:pPr>
    </w:p>
    <w:p w14:paraId="73CAB1AC" w14:textId="77777777" w:rsidR="0051260B" w:rsidRDefault="0051260B">
      <w:pPr>
        <w:spacing w:after="18"/>
      </w:pPr>
    </w:p>
    <w:p w14:paraId="420F1BC7" w14:textId="620D3249" w:rsidR="0051260B" w:rsidRDefault="00572BC5">
      <w:pPr>
        <w:spacing w:line="268" w:lineRule="auto"/>
        <w:ind w:left="60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V ………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 dne……</w:t>
      </w:r>
      <w:r w:rsidR="00AD5757">
        <w:rPr>
          <w:rFonts w:asciiTheme="minorHAnsi" w:eastAsia="Arial" w:hAnsiTheme="minorHAnsi" w:cstheme="minorHAnsi"/>
        </w:rPr>
        <w:t>……</w:t>
      </w:r>
      <w:r>
        <w:rPr>
          <w:rFonts w:asciiTheme="minorHAnsi" w:eastAsia="Arial" w:hAnsiTheme="minorHAnsi" w:cstheme="minorHAnsi"/>
        </w:rPr>
        <w:t>.</w:t>
      </w:r>
    </w:p>
    <w:p w14:paraId="58A98AB7" w14:textId="4BFC1B74" w:rsidR="0051260B" w:rsidRDefault="00572BC5" w:rsidP="00AD5757">
      <w:pPr>
        <w:spacing w:after="4" w:line="435" w:lineRule="auto"/>
        <w:ind w:left="60" w:right="5528" w:hanging="10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titul, jméno a příjmení osoby oprávněné jednat jménem uchazeče</w:t>
      </w:r>
    </w:p>
    <w:p w14:paraId="7B3B7E1F" w14:textId="77777777" w:rsidR="0051260B" w:rsidRDefault="00572BC5">
      <w:pPr>
        <w:spacing w:after="53"/>
        <w:ind w:left="4601" w:right="-34"/>
      </w:pPr>
      <w:r>
        <w:rPr>
          <w:noProof/>
        </w:rPr>
        <mc:AlternateContent>
          <mc:Choice Requires="wpg">
            <w:drawing>
              <wp:inline distT="0" distB="0" distL="0" distR="0" wp14:anchorId="7D28B1E8" wp14:editId="1D3E1EE6">
                <wp:extent cx="2924556" cy="12193"/>
                <wp:effectExtent l="0" t="0" r="0" b="0"/>
                <wp:docPr id="2299" name="Group 2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4556" cy="12193"/>
                          <a:chOff x="0" y="0"/>
                          <a:chExt cx="2924556" cy="12193"/>
                        </a:xfrm>
                      </wpg:grpSpPr>
                      <wps:wsp>
                        <wps:cNvPr id="2574" name="Shape 2574"/>
                        <wps:cNvSpPr/>
                        <wps:spPr>
                          <a:xfrm>
                            <a:off x="0" y="0"/>
                            <a:ext cx="292455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4556" h="12193">
                                <a:moveTo>
                                  <a:pt x="0" y="0"/>
                                </a:moveTo>
                                <a:lnTo>
                                  <a:pt x="2924556" y="0"/>
                                </a:lnTo>
                                <a:lnTo>
                                  <a:pt x="2924556" y="12193"/>
                                </a:lnTo>
                                <a:lnTo>
                                  <a:pt x="0" y="12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93893" id="Group 2299" o:spid="_x0000_s1026" style="width:230.3pt;height:.95pt;mso-position-horizontal-relative:char;mso-position-vertical-relative:line" coordsize="29245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">
                <v:shape id="Shape 2574" o:spid="_x0000_s1027" style="position:absolute;width:29245;height:121;visibility:visible;mso-wrap-style:square;v-text-anchor:top" coordsize="2924556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" path="m,l2924556,r,12193l,12193,,e" fillcolor="black" stroked="f" strokeweight="0">
                  <v:stroke miterlimit="83231f" joinstyle="miter"/>
                  <v:path arrowok="t" textboxrect="0,0,2924556,12193"/>
                </v:shape>
                <w10:anchorlock/>
              </v:group>
            </w:pict>
          </mc:Fallback>
        </mc:AlternateContent>
      </w:r>
    </w:p>
    <w:bookmarkEnd w:id="0"/>
    <w:p w14:paraId="34625DD4" w14:textId="31FD8830" w:rsidR="0051260B" w:rsidRDefault="0051260B">
      <w:pPr>
        <w:spacing w:after="154"/>
        <w:ind w:left="65"/>
      </w:pPr>
    </w:p>
    <w:sectPr w:rsidR="00512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0B"/>
    <w:rsid w:val="001D5F89"/>
    <w:rsid w:val="002959C2"/>
    <w:rsid w:val="003013A6"/>
    <w:rsid w:val="004F3192"/>
    <w:rsid w:val="0051260B"/>
    <w:rsid w:val="00572BC5"/>
    <w:rsid w:val="00637420"/>
    <w:rsid w:val="00752BAE"/>
    <w:rsid w:val="009E1E66"/>
    <w:rsid w:val="00AD5757"/>
    <w:rsid w:val="00BB2019"/>
    <w:rsid w:val="00C5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9D68"/>
  <w15:chartTrackingRefBased/>
  <w15:docId w15:val="{E096C658-916A-4FD2-84A0-271FBD42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Calibri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406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Schutová Eva</dc:creator>
  <cp:keywords/>
  <dc:description/>
  <cp:lastModifiedBy>Pavel Smítka</cp:lastModifiedBy>
  <cp:revision>16</cp:revision>
  <dcterms:created xsi:type="dcterms:W3CDTF">2020-07-13T14:17:00Z</dcterms:created>
  <dcterms:modified xsi:type="dcterms:W3CDTF">2025-04-02T06:47:00Z</dcterms:modified>
</cp:coreProperties>
</file>